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B" w:rsidRDefault="008048B5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noProof/>
          <w:sz w:val="18"/>
          <w:lang w:eastAsia="fr-CA"/>
        </w:rPr>
        <w:pict>
          <v:group id="_x0000_s1054" style="position:absolute;margin-left:412.85pt;margin-top:-17.35pt;width:60.8pt;height:69pt;z-index:-251657216" coordorigin="5220,2700" coordsize="1981,198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5" type="#_x0000_t175" style="position:absolute;left:5323;top:4123;width:1787;height:426" adj="7200" strokecolor="white">
              <v:shadow color="#868686"/>
              <v:textpath style="font-family:&quot;Comic Sans MS&quot;;font-size:18pt;font-weight:bold;v-text-kern:t" trim="t" fitpath="t" string="École du Moulin"/>
            </v:shape>
            <v:rect id="_x0000_s1056" style="position:absolute;left:5220;top:2700;width:1981;height:1980" fillcolor="blue" strokecolor="#36f"/>
            <v:group id="_x0000_s1057" editas="canvas" style="position:absolute;left:5488;top:2735;width:1527;height:1543" coordorigin="8908,10472" coordsize="1527,154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8" type="#_x0000_t75" style="position:absolute;left:8908;top:10472;width:1527;height:1543" o:preferrelative="f">
                <v:fill o:detectmouseclick="t"/>
                <v:path o:extrusionok="t" o:connecttype="none"/>
                <o:lock v:ext="edit" text="t"/>
              </v:shape>
              <v:shape id="_x0000_s1059" style="position:absolute;left:9462;top:11545;width:973;height:47" coordsize="1946,93" path="m1872,93l1946,,90,,,93r1872,xe" stroked="f">
                <v:path arrowok="t"/>
              </v:shape>
              <v:shape id="_x0000_s1060" style="position:absolute;left:9492;top:11635;width:783;height:44" coordsize="1567,87" path="m1485,87l1567,,,,12,87r1473,xe" stroked="f">
                <v:path arrowok="t"/>
              </v:shape>
              <v:rect id="_x0000_s1061" style="position:absolute;left:9337;top:11048;width:45;height:51" stroked="f"/>
              <v:rect id="_x0000_s1062" style="position:absolute;left:9337;top:11252;width:45;height:50" stroked="f"/>
              <v:shape id="_x0000_s1063" style="position:absolute;left:9561;top:10472;width:169;height:439" coordsize="338,878" path="m143,878l338,180,186,,,729,143,878xe" stroked="f">
                <v:path arrowok="t"/>
              </v:shape>
              <v:shape id="_x0000_s1064" style="position:absolute;left:9606;top:10940;width:240;height:298" coordsize="480,595" path="m442,595l480,406,39,,,191,442,595xe" stroked="f">
                <v:path arrowok="t"/>
              </v:shape>
              <v:shape id="_x0000_s1065" style="position:absolute;left:9564;top:10902;width:36;height:82" coordsize="71,164" path="m35,164r14,-6l60,141r8,-27l71,82,68,51,60,24,49,7,35,,22,7,11,24,3,51,,82r3,32l11,141r11,17l35,164xe" stroked="f">
                <v:path arrowok="t"/>
              </v:shape>
              <v:shape id="_x0000_s1066" style="position:absolute;left:8908;top:10980;width:1185;height:1035;mso-position-horizontal:absolute" coordsize="2370,2069" path="m1777,1517r-15,-2l1744,1515r-16,l1711,1517r-16,1l1679,1521r-15,3l1648,1529r-13,-17l1621,1496r-16,-16l1586,1468r-19,-10l1547,1449r-22,-7l1501,1439r-17,l1468,1439r-18,2l1435,1444r-15,5l1405,1455r-15,6l1378,1469r-18,-14l1343,1441r-19,-14l1303,1415r-20,-11l1261,1395r-22,-8l1217,1381r,l1217,1381r,l1217,1381r1,-46l1215,1289r-10,-42l1190,1204r1180,l2365,1187r-6,-18l2349,1153r-11,-14l2326,1127r-15,-10l2296,1108r-18,-5l2269,1067r-16,-35l2231,1002r-25,-25l2177,956r-33,-17l2108,929r-38,-3l2035,929r-33,8l1972,951r-29,18l1920,991r-21,27l1882,1046r-13,33l1856,1082r-12,7l1833,1095r-10,8l1814,1093r-11,-7l1792,1078r-11,-7l1770,1067r-13,-5l1743,1059r-13,-2l1722,1037r-9,-19l1698,1002r-14,-16l1667,975r-19,-8l1627,961r-22,-2l1588,961r-18,3l1555,970r-15,8l1526,988r-11,11l1504,1011r-9,15l1487,1018r-10,-8l1468,1002r-11,-6l1485,902r318,l1803,723r-362,l1351,269,1201,932,1049,753,1223,,995,r,797l687,797,841,,744,,592,629r-22,-9l548,612r-22,-6l502,599r-25,-4l453,593r-25,-3l403,590r-27,l349,593r-25,3l297,601r-24,6l248,615r-24,10l202,636r-22,11l158,659r-21,15l118,688r-18,16l81,721,65,738,49,757,68,746r20,-9l109,729r22,-6l153,719r22,-3l199,715r24,1l250,719r26,8l300,735r24,11l346,759r22,14l387,790r17,18l419,828r14,21l444,871r9,24l460,918r3,26l464,969r-1,25l463,994r,l463,994r,l479,999r16,5l509,1010r14,8l536,1026r12,7l561,1043r11,11l572,1052r,l572,1052r2,l558,1065r-15,14l528,1092r-13,16l502,1122r-12,16l479,1155r-10,17l453,1165r-14,-8l422,1149r-16,-7l389,1138r-19,-5l352,1128r-19,-1l302,1125r-30,2l242,1131r-29,7l185,1147r-27,13l133,1174r-22,17l88,1210r-20,21l51,1253r-16,24l22,1302r-9,27l5,1357,,1386r,1l,1387r,l,1389r13,-15l25,1360r14,-12l54,1335r16,-11l85,1314r16,-9l120,1297r17,-8l156,1283r19,-5l194,1275r21,-3l235,1270r21,l276,1272r15,1l303,1275r13,3l329,1281r12,3l354,1289r11,5l378,1299r,l378,1299r,l378,1299r9,3l398,1305r10,5l417,1313r10,5l436,1322r10,7l453,1333r19,-9l493,1316r19,-5l532,1307r21,-2l574,1305r20,l615,1308r19,5l654,1319r19,8l692,1337r19,12l728,1362r18,14l762,1393r22,27l803,1450r14,32l829,1513r8,35l842,1583r2,35l842,1652r21,2l885,1657r20,5l926,1670r19,11l964,1693r17,15l999,1725r28,38l1047,1804r13,44l1066,1894r-1,46l1057,1985r-16,43l1017,2069r7,-5l1030,2060r6,-5l1043,2048r4,-4l1054,2037r6,-4l1065,2026r30,-44l1117,1935r13,-52l1134,1831r-4,-54l1115,1726r-22,-48l1062,1635r-19,-19l1024,1600r-21,-12l983,1577r-22,-8l938,1562r-23,-3l893,1558r1,-38l893,1483r-5,-38l878,1409r-12,-35l850,1340r-21,-32l806,1280r-16,-16l774,1250r-16,-13l741,1224r-17,-9l705,1206r-18,-8l668,1193r-19,-5l630,1185r-19,-2l591,1183r-19,2l553,1188r-19,3l515,1198r14,-10l543,1179r15,-10l574,1161r14,-8l604,1146r17,-7l637,1135r17,-7l670,1125r17,-5l705,1119r19,-3l741,1114r17,l777,1114r,8l841,1122r36,8l912,1142r33,15l976,1172r30,21l1033,1215r26,24l1082,1264r21,28l1120,1322r14,30l1145,1386r10,33l1160,1453r1,35l1160,1524r,l1160,1524r,2l1160,1526r22,6l1204,1540r22,10l1247,1559r19,13l1284,1584r18,15l1319,1613r13,-8l1346,1599r16,-7l1376,1589r16,-3l1409,1584r16,-1l1442,1584r24,4l1488,1594r21,9l1529,1613r18,12l1563,1641r14,16l1589,1674r16,-4l1621,1666r16,-3l1653,1662r17,-2l1686,1660r17,l1721,1662r31,4l1784,1674r28,10l1841,1696r26,16l1893,1730r22,19l1935,1771r18,23l1970,1820r13,25l1994,1873r8,29l2007,1932r1,30l2007,1993r,l2007,1993r,l2007,1993r11,-16l2029,1962r8,-18l2046,1925r6,-17l2057,1887r5,-18l2065,1848r2,-32l2065,1786r-5,-30l2052,1728r-11,-27l2029,1674r-18,-25l1994,1625r-21,-20l1950,1584r-24,-17l1899,1551r-28,-12l1841,1529r-32,-8l1777,1517xe" fillcolor="yellow" stroked="f">
                <v:path arrowok="t"/>
              </v:shape>
              <v:shape id="_x0000_s1067" style="position:absolute;left:9254;top:10606;width:284;height:340" coordsize="569,681" path="m569,510l40,,,191,269,453r,2l269,455r-2,l267,455,501,681,569,510xe" stroked="f">
                <v:path arrowok="t"/>
              </v:shape>
              <v:shape id="_x0000_s1068" style="position:absolute;left:9287;top:10833;width:217;height:114" coordsize="435,227" path="m,227r435,-1l201,,160,13,124,32,89,55,60,82,37,115,18,150,5,188,,227xe" fillcolor="yellow" stroked="f">
                <v:path arrowok="t"/>
              </v:shape>
            </v:group>
            <w10:anchorlock/>
          </v:group>
        </w:pict>
      </w:r>
      <w:r w:rsidR="00D81539">
        <w:rPr>
          <w:rFonts w:ascii="Arial Narrow" w:hAnsi="Arial Narrow"/>
          <w:b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-193675</wp:posOffset>
                </wp:positionV>
                <wp:extent cx="4013200" cy="838200"/>
                <wp:effectExtent l="0" t="76200" r="101600" b="19050"/>
                <wp:wrapTight wrapText="bothSides">
                  <wp:wrapPolygon edited="0">
                    <wp:start x="205" y="-1964"/>
                    <wp:lineTo x="0" y="-1964"/>
                    <wp:lineTo x="0" y="21600"/>
                    <wp:lineTo x="21839" y="21600"/>
                    <wp:lineTo x="21839" y="21600"/>
                    <wp:lineTo x="22044" y="18164"/>
                    <wp:lineTo x="22044" y="-1964"/>
                    <wp:lineTo x="205" y="-1964"/>
                  </wp:wrapPolygon>
                </wp:wrapTight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38C8" w:rsidRDefault="008938C8" w:rsidP="00146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38C8" w:rsidRPr="00770089" w:rsidRDefault="008938C8" w:rsidP="00146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ÉCOLE DU MOULIN</w:t>
                            </w:r>
                          </w:p>
                          <w:p w:rsidR="008938C8" w:rsidRPr="00770089" w:rsidRDefault="008938C8" w:rsidP="00146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 xml:space="preserve">Année scolaire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8E6E9C">
                              <w:rPr>
                                <w:rFonts w:ascii="Arial" w:hAnsi="Arial" w:cs="Arial"/>
                                <w:b/>
                              </w:rPr>
                              <w:t>5-2016</w:t>
                            </w:r>
                          </w:p>
                          <w:p w:rsidR="008938C8" w:rsidRPr="00770089" w:rsidRDefault="008938C8" w:rsidP="00146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LISTE DE FOURNITURES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3.65pt;margin-top:-15.25pt;width:316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">
                <v:shadow on="t" opacity=".5" offset="6pt,-6pt"/>
                <v:textbox>
                  <w:txbxContent>
                    <w:p w:rsidR="008938C8" w:rsidRDefault="008938C8" w:rsidP="0014677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938C8" w:rsidRPr="00770089" w:rsidRDefault="008938C8" w:rsidP="0014677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ÉCOLE DU MOULIN</w:t>
                      </w:r>
                    </w:p>
                    <w:p w:rsidR="008938C8" w:rsidRPr="00770089" w:rsidRDefault="008938C8" w:rsidP="0014677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 xml:space="preserve">Année scolaire </w:t>
                      </w:r>
                      <w:r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8E6E9C">
                        <w:rPr>
                          <w:rFonts w:ascii="Arial" w:hAnsi="Arial" w:cs="Arial"/>
                          <w:b/>
                        </w:rPr>
                        <w:t>5-2016</w:t>
                      </w:r>
                    </w:p>
                    <w:p w:rsidR="008938C8" w:rsidRPr="00770089" w:rsidRDefault="008938C8" w:rsidP="0014677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LISTE DE FOURNITURES SCOLAIRES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14677B" w:rsidRDefault="0014677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14677B" w:rsidRDefault="0014677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14677B" w:rsidRDefault="0014677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14677B" w:rsidRDefault="0014677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BD2E54" w:rsidRDefault="00BD2E54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72600E" w:rsidRDefault="0072600E" w:rsidP="0072600E">
      <w:pPr>
        <w:widowControl w:val="0"/>
        <w:ind w:right="334"/>
        <w:jc w:val="center"/>
        <w:rPr>
          <w:rFonts w:ascii="Verdana" w:hAnsi="Verdana"/>
          <w:b/>
          <w:snapToGrid w:val="0"/>
          <w:szCs w:val="24"/>
        </w:rPr>
      </w:pPr>
      <w:r>
        <w:rPr>
          <w:rFonts w:ascii="Verdana" w:hAnsi="Verdana"/>
          <w:b/>
          <w:snapToGrid w:val="0"/>
          <w:szCs w:val="24"/>
        </w:rPr>
        <w:t>Par souci d’économie et pour protéger l’environnement, nous vous invitons à récupérer le matériel qui pourrait être réutilisable.</w:t>
      </w:r>
    </w:p>
    <w:p w:rsidR="00827EFB" w:rsidRDefault="00CC5B26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snapToGrid w:val="0"/>
          <w:sz w:val="18"/>
        </w:rPr>
        <w:tab/>
      </w:r>
    </w:p>
    <w:tbl>
      <w:tblPr>
        <w:tblW w:w="10541" w:type="dxa"/>
        <w:jc w:val="center"/>
        <w:tblInd w:w="-28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82"/>
        <w:gridCol w:w="759"/>
      </w:tblGrid>
      <w:tr w:rsidR="004D52A2" w:rsidTr="00B040A8">
        <w:trPr>
          <w:trHeight w:val="323"/>
          <w:jc w:val="center"/>
        </w:trPr>
        <w:tc>
          <w:tcPr>
            <w:tcW w:w="1054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D52A2" w:rsidRPr="0058792A" w:rsidRDefault="004D52A2" w:rsidP="004D52A2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  <w:r w:rsidRPr="004D52A2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ANNÉE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C24302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Boite</w:t>
            </w:r>
            <w:r w:rsidR="004D52A2"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 de 12 crayons de couleur en bois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C243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Boite</w:t>
            </w:r>
            <w:r w:rsidR="004D52A2"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 de papier mouchoir (à renouveler au besoin)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Cahier à 3 perforations, type Canada</w:t>
            </w:r>
            <w:r w:rsidR="008F444E">
              <w:rPr>
                <w:rFonts w:ascii="Arial" w:hAnsi="Arial" w:cs="Arial"/>
                <w:snapToGrid w:val="0"/>
                <w:sz w:val="22"/>
                <w:szCs w:val="22"/>
              </w:rPr>
              <w:t xml:space="preserve"> *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8A492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B040A8" w:rsidP="00C243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Colle blanche en bâton de type </w:t>
            </w:r>
            <w:proofErr w:type="spellStart"/>
            <w:r w:rsidR="004D52A2" w:rsidRPr="0058792A">
              <w:rPr>
                <w:rFonts w:ascii="Arial" w:hAnsi="Arial" w:cs="Arial"/>
                <w:snapToGrid w:val="0"/>
                <w:sz w:val="22"/>
                <w:szCs w:val="22"/>
              </w:rPr>
              <w:t>Pritt</w:t>
            </w:r>
            <w:proofErr w:type="spellEnd"/>
            <w:r w:rsidR="008F444E">
              <w:rPr>
                <w:rFonts w:ascii="Arial" w:hAnsi="Arial" w:cs="Arial"/>
                <w:snapToGrid w:val="0"/>
                <w:sz w:val="22"/>
                <w:szCs w:val="22"/>
              </w:rPr>
              <w:t xml:space="preserve"> *</w:t>
            </w:r>
            <w:r w:rsidR="004D52A2" w:rsidRPr="0058792A">
              <w:rPr>
                <w:rFonts w:ascii="Arial" w:hAnsi="Arial" w:cs="Arial"/>
                <w:snapToGrid w:val="0"/>
                <w:sz w:val="22"/>
                <w:szCs w:val="22"/>
              </w:rPr>
              <w:t>(40gr)</w:t>
            </w:r>
            <w:r w:rsidR="00F77458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E6E9C">
              <w:rPr>
                <w:rFonts w:ascii="Arial Narrow" w:hAnsi="Arial Narrow"/>
                <w:b/>
                <w:snapToGrid w:val="0"/>
                <w:sz w:val="20"/>
              </w:rPr>
              <w:t>(renouvelable au besoin jusqu’à</w:t>
            </w:r>
            <w:r w:rsidR="00F77458" w:rsidRPr="00F77458">
              <w:rPr>
                <w:rFonts w:ascii="Arial Narrow" w:hAnsi="Arial Narrow"/>
                <w:b/>
                <w:snapToGrid w:val="0"/>
                <w:sz w:val="20"/>
              </w:rPr>
              <w:t xml:space="preserve"> 2)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72600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 w:rsidP="00C24302">
            <w:pPr>
              <w:widowControl w:val="0"/>
              <w:tabs>
                <w:tab w:val="right" w:pos="7636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Crayon à mine H </w:t>
            </w:r>
            <w:r w:rsidR="00B040A8">
              <w:rPr>
                <w:rFonts w:ascii="Arial" w:hAnsi="Arial" w:cs="Arial"/>
                <w:snapToGrid w:val="0"/>
                <w:sz w:val="22"/>
                <w:szCs w:val="22"/>
              </w:rPr>
              <w:t xml:space="preserve">de type </w:t>
            </w:r>
            <w:proofErr w:type="spellStart"/>
            <w:r w:rsidR="008C46DF">
              <w:rPr>
                <w:rFonts w:ascii="Arial" w:hAnsi="Arial" w:cs="Arial"/>
                <w:snapToGrid w:val="0"/>
                <w:sz w:val="22"/>
                <w:szCs w:val="22"/>
              </w:rPr>
              <w:t>Staedtler</w:t>
            </w:r>
            <w:proofErr w:type="spellEnd"/>
            <w:r w:rsidR="00B040A8">
              <w:rPr>
                <w:rFonts w:ascii="Arial" w:hAnsi="Arial" w:cs="Arial"/>
                <w:snapToGrid w:val="0"/>
                <w:sz w:val="22"/>
                <w:szCs w:val="22"/>
              </w:rPr>
              <w:t xml:space="preserve"> *</w:t>
            </w:r>
            <w:r w:rsidR="008A492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C46DF">
              <w:rPr>
                <w:rFonts w:ascii="Arial Narrow" w:hAnsi="Arial Narrow"/>
                <w:b/>
                <w:snapToGrid w:val="0"/>
                <w:sz w:val="20"/>
              </w:rPr>
              <w:t>(renouvelable au besoin jusqu’à</w:t>
            </w:r>
            <w:r w:rsidR="008C46DF" w:rsidRPr="00F77458">
              <w:rPr>
                <w:rFonts w:ascii="Arial Narrow" w:hAnsi="Arial Narrow"/>
                <w:b/>
                <w:snapToGrid w:val="0"/>
                <w:sz w:val="20"/>
              </w:rPr>
              <w:t xml:space="preserve"> </w:t>
            </w:r>
            <w:r w:rsidR="008C46DF">
              <w:rPr>
                <w:rFonts w:ascii="Arial Narrow" w:hAnsi="Arial Narrow"/>
                <w:b/>
                <w:snapToGrid w:val="0"/>
                <w:sz w:val="20"/>
              </w:rPr>
              <w:t>1</w:t>
            </w:r>
            <w:r w:rsidR="008C46DF" w:rsidRPr="00F77458">
              <w:rPr>
                <w:rFonts w:ascii="Arial Narrow" w:hAnsi="Arial Narrow"/>
                <w:b/>
                <w:snapToGrid w:val="0"/>
                <w:sz w:val="20"/>
              </w:rPr>
              <w:t>2)</w:t>
            </w:r>
            <w:r w:rsidR="008C46D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8A492F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8A492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</w:tr>
      <w:tr w:rsidR="008E6E9C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E9C" w:rsidRPr="0058792A" w:rsidRDefault="008E6E9C" w:rsidP="00C24302">
            <w:pPr>
              <w:widowControl w:val="0"/>
              <w:tabs>
                <w:tab w:val="right" w:pos="7636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Crayon bleu effaçable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9C" w:rsidRDefault="008E6E9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5742F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42F2" w:rsidRPr="0058792A" w:rsidRDefault="005742F2" w:rsidP="00C24302">
            <w:pPr>
              <w:widowControl w:val="0"/>
              <w:tabs>
                <w:tab w:val="right" w:pos="7636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Marqueur effaçable à sec de type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Pentel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pointe</w:t>
            </w:r>
            <w:r w:rsidRPr="00BE358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fine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bleu MW5F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F2" w:rsidRDefault="005742F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Crayon surligneur</w:t>
            </w:r>
            <w:r w:rsidRPr="0058792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jaune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8C46D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B040A8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0A8" w:rsidRPr="0058792A" w:rsidRDefault="00B040A8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Crayon surligneur </w:t>
            </w:r>
            <w:r w:rsidRPr="00B040A8">
              <w:rPr>
                <w:rFonts w:ascii="Arial" w:hAnsi="Arial" w:cs="Arial"/>
                <w:b/>
                <w:snapToGrid w:val="0"/>
                <w:sz w:val="22"/>
                <w:szCs w:val="22"/>
              </w:rPr>
              <w:t>rose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8" w:rsidRPr="0058792A" w:rsidRDefault="008E6E9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Duo-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tang</w:t>
            </w:r>
            <w:proofErr w:type="spellEnd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 blanc</w:t>
            </w:r>
            <w:r w:rsidR="00A34077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r w:rsidR="00B040A8">
              <w:rPr>
                <w:rFonts w:ascii="Arial" w:hAnsi="Arial" w:cs="Arial"/>
                <w:snapToGrid w:val="0"/>
                <w:sz w:val="22"/>
                <w:szCs w:val="22"/>
              </w:rPr>
              <w:t xml:space="preserve">dont 1 en </w:t>
            </w:r>
            <w:r w:rsidR="00A34077">
              <w:rPr>
                <w:rFonts w:ascii="Arial" w:hAnsi="Arial" w:cs="Arial"/>
                <w:snapToGrid w:val="0"/>
                <w:sz w:val="22"/>
                <w:szCs w:val="22"/>
              </w:rPr>
              <w:t>anglais)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B040A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Duo-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tang</w:t>
            </w:r>
            <w:proofErr w:type="spellEnd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 bleu foncé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Duo-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tang</w:t>
            </w:r>
            <w:proofErr w:type="spellEnd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 bleu pâle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8A492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  <w:t xml:space="preserve">Duo-tang 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  <w:t>gris</w:t>
            </w:r>
            <w:proofErr w:type="spellEnd"/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  <w:t>pâle</w:t>
            </w:r>
            <w:proofErr w:type="spellEnd"/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 xml:space="preserve">Duo-tang 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jaune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Duo-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tang</w:t>
            </w:r>
            <w:proofErr w:type="spellEnd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 noir (musique)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Duo-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tang</w:t>
            </w:r>
            <w:proofErr w:type="spellEnd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 orange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8C46D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  <w:t>Duo-tang rouge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8C46D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2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 xml:space="preserve">Duo-tang 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vert</w:t>
            </w:r>
            <w:proofErr w:type="spellEnd"/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8C46D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Étui à crayons avec fermeture éclair suffisamment grand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Gomme à effacer (Type 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Staedtler</w:t>
            </w:r>
            <w:proofErr w:type="spellEnd"/>
            <w:r w:rsidR="008F444E">
              <w:rPr>
                <w:rFonts w:ascii="Arial" w:hAnsi="Arial" w:cs="Arial"/>
                <w:snapToGrid w:val="0"/>
                <w:sz w:val="22"/>
                <w:szCs w:val="22"/>
              </w:rPr>
              <w:t xml:space="preserve"> *)</w:t>
            </w: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8A492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Default="004D52A2" w:rsidP="00213BE5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Paire de ciseaux à bout pointu, pour droitier ou gaucher selon le cas</w:t>
            </w:r>
          </w:p>
          <w:p w:rsidR="008E6E9C" w:rsidRPr="008E6E9C" w:rsidRDefault="008E6E9C" w:rsidP="008E6E9C">
            <w:pPr>
              <w:pStyle w:val="Paragraphedeliste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Pourrait être celle de la 2</w:t>
            </w:r>
            <w:r w:rsidRPr="008E6E9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année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Paquet de 200 feuilles mobiles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B040A8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0A8" w:rsidRPr="0058792A" w:rsidRDefault="00B040A8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Pochette en plastique transparent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8" w:rsidRPr="0058792A" w:rsidRDefault="00B040A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Portfolio en plastique avec pochettes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Default="004D52A2" w:rsidP="008E6E9C">
            <w:pPr>
              <w:widowControl w:val="0"/>
              <w:tabs>
                <w:tab w:val="right" w:pos="7636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Règle métrique flexible de 30cm en </w:t>
            </w:r>
            <w:r w:rsidRPr="0058792A">
              <w:rPr>
                <w:rFonts w:ascii="Arial" w:hAnsi="Arial" w:cs="Arial"/>
                <w:b/>
                <w:snapToGrid w:val="0"/>
                <w:sz w:val="22"/>
                <w:szCs w:val="22"/>
              </w:rPr>
              <w:t>plastique transparent – PAS DE CAOUTCHOUC</w:t>
            </w:r>
            <w:r w:rsidRPr="0058792A">
              <w:rPr>
                <w:rFonts w:ascii="Arial" w:hAnsi="Arial" w:cs="Arial"/>
                <w:b/>
                <w:snapToGrid w:val="0"/>
                <w:sz w:val="22"/>
                <w:szCs w:val="22"/>
              </w:rPr>
              <w:tab/>
            </w:r>
          </w:p>
          <w:p w:rsidR="008E6E9C" w:rsidRPr="008E6E9C" w:rsidRDefault="008E6E9C" w:rsidP="008E6E9C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Pourrait être celle de la 2</w:t>
            </w:r>
            <w:r w:rsidRPr="008E6E9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année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Sac d'école assez grand pour contenir le matériel scolaire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 w:rsidP="00B040A8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Spicilège avec spirale 30,5cm x 20,4cm </w:t>
            </w:r>
            <w:r w:rsidR="00B040A8">
              <w:rPr>
                <w:rFonts w:ascii="Arial" w:hAnsi="Arial" w:cs="Arial"/>
                <w:snapToGrid w:val="0"/>
                <w:sz w:val="22"/>
                <w:szCs w:val="22"/>
              </w:rPr>
              <w:t xml:space="preserve">de type </w:t>
            </w: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Hilroy</w:t>
            </w:r>
            <w:proofErr w:type="spellEnd"/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 26421</w:t>
            </w:r>
            <w:r w:rsidR="008F444E">
              <w:rPr>
                <w:rFonts w:ascii="Arial" w:hAnsi="Arial" w:cs="Arial"/>
                <w:snapToGrid w:val="0"/>
                <w:sz w:val="22"/>
                <w:szCs w:val="22"/>
              </w:rPr>
              <w:t xml:space="preserve"> *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</w:pPr>
            <w:proofErr w:type="spellStart"/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  <w:t>Stylo</w:t>
            </w:r>
            <w:proofErr w:type="spellEnd"/>
            <w:r w:rsidRPr="0058792A">
              <w:rPr>
                <w:rFonts w:ascii="Arial" w:hAnsi="Arial" w:cs="Arial"/>
                <w:snapToGrid w:val="0"/>
                <w:sz w:val="22"/>
                <w:szCs w:val="22"/>
                <w:lang w:val="en-CA"/>
              </w:rPr>
              <w:t xml:space="preserve"> rouge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4D52A2" w:rsidTr="00B040A8">
        <w:trPr>
          <w:trHeight w:val="284"/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2A2" w:rsidRPr="0058792A" w:rsidRDefault="004D52A2" w:rsidP="008E6E9C">
            <w:pPr>
              <w:widowControl w:val="0"/>
              <w:tabs>
                <w:tab w:val="right" w:pos="711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E6E9C">
              <w:rPr>
                <w:rFonts w:ascii="Arial" w:hAnsi="Arial" w:cs="Arial"/>
                <w:snapToGrid w:val="0"/>
                <w:sz w:val="22"/>
                <w:szCs w:val="22"/>
              </w:rPr>
              <w:t>Flûte - modèle YAMAHA soprano YRS-24B</w:t>
            </w: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A2" w:rsidRPr="0058792A" w:rsidRDefault="004D52A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B040A8" w:rsidTr="00B040A8">
        <w:trPr>
          <w:trHeight w:val="284"/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040A8" w:rsidRPr="0058792A" w:rsidRDefault="00B040A8" w:rsidP="003E25C4">
            <w:pPr>
              <w:widowControl w:val="0"/>
              <w:tabs>
                <w:tab w:val="right" w:pos="711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Taille-crayon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0A8" w:rsidRPr="0058792A" w:rsidRDefault="00B040A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</w:tbl>
    <w:p w:rsidR="0058792A" w:rsidRDefault="0058792A" w:rsidP="0014677B"/>
    <w:p w:rsidR="008C46DF" w:rsidRDefault="008C46DF" w:rsidP="0014677B"/>
    <w:p w:rsidR="00BE3585" w:rsidRDefault="00BE3585" w:rsidP="0014677B"/>
    <w:p w:rsidR="00BE3585" w:rsidRDefault="00BE3585" w:rsidP="0014677B"/>
    <w:p w:rsidR="00BE3585" w:rsidRDefault="00BE3585" w:rsidP="0014677B"/>
    <w:p w:rsidR="00BE3585" w:rsidRDefault="00BE3585" w:rsidP="0014677B"/>
    <w:p w:rsidR="00BE3585" w:rsidRDefault="00BE3585" w:rsidP="0014677B"/>
    <w:p w:rsidR="00BE3585" w:rsidRDefault="00BE3585" w:rsidP="0014677B"/>
    <w:p w:rsidR="00BE3585" w:rsidRDefault="00BE3585" w:rsidP="0014677B"/>
    <w:p w:rsidR="00BE3585" w:rsidRDefault="00BE3585" w:rsidP="0014677B"/>
    <w:tbl>
      <w:tblPr>
        <w:tblW w:w="8326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326"/>
      </w:tblGrid>
      <w:tr w:rsidR="00BE3585" w:rsidTr="00834C15">
        <w:trPr>
          <w:trHeight w:val="315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3585" w:rsidRPr="001A57E0" w:rsidRDefault="00BE3585" w:rsidP="00834C1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1A57E0">
              <w:rPr>
                <w:rFonts w:ascii="Arial" w:hAnsi="Arial" w:cs="Arial"/>
                <w:b/>
                <w:snapToGrid w:val="0"/>
                <w:sz w:val="20"/>
              </w:rPr>
              <w:t>CAHIERS D’ACTIVITÉS</w:t>
            </w:r>
            <w:r w:rsidR="00D81539">
              <w:rPr>
                <w:rFonts w:ascii="Arial" w:hAnsi="Arial" w:cs="Arial"/>
                <w:b/>
                <w:snapToGrid w:val="0"/>
                <w:sz w:val="20"/>
              </w:rPr>
              <w:t xml:space="preserve"> À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ACHETER</w:t>
            </w:r>
          </w:p>
        </w:tc>
      </w:tr>
      <w:tr w:rsidR="00BE3585" w:rsidRPr="00252F22" w:rsidTr="00834C15">
        <w:trPr>
          <w:trHeight w:val="454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85" w:rsidRDefault="00BE3585" w:rsidP="00834C15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snapToGrid w:val="0"/>
                <w:sz w:val="20"/>
              </w:rPr>
            </w:pPr>
          </w:p>
          <w:p w:rsidR="00BE3585" w:rsidRDefault="00D81539" w:rsidP="00BE3585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Zig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Zag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, </w:t>
            </w:r>
            <w:r w:rsidR="00BE3585" w:rsidRPr="008C46DF">
              <w:rPr>
                <w:rFonts w:ascii="Arial" w:hAnsi="Arial" w:cs="Arial"/>
                <w:snapToGrid w:val="0"/>
                <w:sz w:val="20"/>
              </w:rPr>
              <w:t xml:space="preserve">Ed. ERPI </w:t>
            </w:r>
            <w:r w:rsidR="00BE3585">
              <w:rPr>
                <w:rFonts w:ascii="Arial" w:hAnsi="Arial" w:cs="Arial"/>
                <w:snapToGrid w:val="0"/>
                <w:sz w:val="20"/>
              </w:rPr>
              <w:t>– c</w:t>
            </w:r>
            <w:r w:rsidR="00BE3585" w:rsidRPr="008C46DF">
              <w:rPr>
                <w:rFonts w:ascii="Arial" w:hAnsi="Arial" w:cs="Arial"/>
                <w:snapToGrid w:val="0"/>
                <w:sz w:val="20"/>
              </w:rPr>
              <w:t>ahiers</w:t>
            </w:r>
            <w:r w:rsidR="00BE3585">
              <w:rPr>
                <w:rFonts w:ascii="Arial" w:hAnsi="Arial" w:cs="Arial"/>
                <w:snapToGrid w:val="0"/>
                <w:sz w:val="20"/>
              </w:rPr>
              <w:t xml:space="preserve"> d’apprentissage</w:t>
            </w:r>
            <w:r w:rsidR="00BE3585" w:rsidRPr="008C46DF">
              <w:rPr>
                <w:rFonts w:ascii="Arial" w:hAnsi="Arial" w:cs="Arial"/>
                <w:snapToGrid w:val="0"/>
                <w:sz w:val="20"/>
              </w:rPr>
              <w:t xml:space="preserve">  A et B</w:t>
            </w:r>
          </w:p>
          <w:p w:rsidR="00BE3585" w:rsidRDefault="00BE3585" w:rsidP="00834C15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TAM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TAM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, Ed. ERPI – cahiers d’apprentissage  A et B</w:t>
            </w:r>
          </w:p>
          <w:p w:rsidR="00BE3585" w:rsidRDefault="00BE3585" w:rsidP="00834C15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BE3585" w:rsidRPr="008E33E9" w:rsidRDefault="00BE3585" w:rsidP="00834C15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b/>
                <w:snapToGrid w:val="0"/>
                <w:sz w:val="20"/>
              </w:rPr>
            </w:pP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* Il est IMPORTANT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que </w:t>
            </w: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>votre enfant ait ses cahiers d’exercices dès la rentrée scolaire.</w:t>
            </w:r>
          </w:p>
        </w:tc>
      </w:tr>
    </w:tbl>
    <w:p w:rsidR="008C46DF" w:rsidRDefault="008C46DF" w:rsidP="0014677B"/>
    <w:p w:rsidR="004941A7" w:rsidRDefault="004941A7" w:rsidP="0014677B"/>
    <w:tbl>
      <w:tblPr>
        <w:tblW w:w="8935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35"/>
      </w:tblGrid>
      <w:tr w:rsidR="0014677B" w:rsidRPr="001A57E0" w:rsidTr="00B040A8">
        <w:trPr>
          <w:trHeight w:val="315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4677B" w:rsidRPr="0058792A" w:rsidRDefault="0014677B" w:rsidP="00FB5EF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b/>
                <w:snapToGrid w:val="0"/>
                <w:sz w:val="22"/>
                <w:szCs w:val="22"/>
              </w:rPr>
              <w:t>ÉDUCATION PHYSIQUE (obligatoire)</w:t>
            </w:r>
          </w:p>
        </w:tc>
      </w:tr>
      <w:tr w:rsidR="0014677B" w:rsidRPr="00DE24AB" w:rsidTr="00B040A8">
        <w:trPr>
          <w:trHeight w:val="284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77B" w:rsidRPr="004534F0" w:rsidRDefault="0014677B" w:rsidP="00C24302">
            <w:pPr>
              <w:widowControl w:val="0"/>
              <w:numPr>
                <w:ilvl w:val="0"/>
                <w:numId w:val="6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Chandail aux couleurs de l’école du Moulin vendu par l’école au </w:t>
            </w:r>
            <w:r w:rsidR="00C24302">
              <w:rPr>
                <w:rFonts w:ascii="Arial" w:hAnsi="Arial" w:cs="Arial"/>
                <w:b/>
                <w:snapToGrid w:val="0"/>
                <w:sz w:val="20"/>
              </w:rPr>
              <w:t>cout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 de </w:t>
            </w:r>
            <w:r w:rsidR="00B040A8">
              <w:rPr>
                <w:rFonts w:ascii="Arial" w:hAnsi="Arial" w:cs="Arial"/>
                <w:b/>
                <w:snapToGrid w:val="0"/>
                <w:sz w:val="20"/>
              </w:rPr>
              <w:t>9</w:t>
            </w:r>
            <w:r w:rsidR="00F659EC">
              <w:rPr>
                <w:rFonts w:ascii="Arial" w:hAnsi="Arial" w:cs="Arial"/>
                <w:b/>
                <w:snapToGrid w:val="0"/>
                <w:sz w:val="20"/>
              </w:rPr>
              <w:t>,25</w:t>
            </w:r>
            <w:r w:rsidR="00C433C0">
              <w:rPr>
                <w:rFonts w:ascii="Arial" w:hAnsi="Arial" w:cs="Arial"/>
                <w:b/>
                <w:snapToGrid w:val="0"/>
                <w:sz w:val="20"/>
              </w:rPr>
              <w:t xml:space="preserve"> $</w:t>
            </w:r>
            <w:r w:rsidR="00F659EC">
              <w:rPr>
                <w:rFonts w:ascii="Arial" w:hAnsi="Arial" w:cs="Arial"/>
                <w:b/>
                <w:snapToGrid w:val="0"/>
                <w:sz w:val="20"/>
              </w:rPr>
              <w:t xml:space="preserve"> (à titre indicatif)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>.</w:t>
            </w:r>
            <w:r w:rsidR="004534F0">
              <w:rPr>
                <w:rFonts w:ascii="Arial" w:hAnsi="Arial" w:cs="Arial"/>
                <w:b/>
                <w:snapToGrid w:val="0"/>
                <w:sz w:val="20"/>
              </w:rPr>
              <w:t xml:space="preserve">  Il s’agit </w:t>
            </w:r>
            <w:r w:rsidR="00CC5B26" w:rsidRPr="004534F0">
              <w:rPr>
                <w:rFonts w:ascii="Arial" w:hAnsi="Arial" w:cs="Arial"/>
                <w:b/>
                <w:snapToGrid w:val="0"/>
                <w:sz w:val="20"/>
              </w:rPr>
              <w:t>du même chandail vendu l’an dernier.</w:t>
            </w:r>
          </w:p>
        </w:tc>
      </w:tr>
      <w:tr w:rsidR="0014677B" w:rsidRPr="00252F22" w:rsidTr="00B040A8">
        <w:trPr>
          <w:trHeight w:val="284"/>
          <w:jc w:val="center"/>
        </w:trPr>
        <w:tc>
          <w:tcPr>
            <w:tcW w:w="8935" w:type="dxa"/>
            <w:tcBorders>
              <w:left w:val="single" w:sz="6" w:space="0" w:color="auto"/>
              <w:right w:val="single" w:sz="6" w:space="0" w:color="auto"/>
            </w:tcBorders>
          </w:tcPr>
          <w:p w:rsidR="0014677B" w:rsidRPr="004534F0" w:rsidRDefault="0014677B" w:rsidP="004534F0">
            <w:pPr>
              <w:widowControl w:val="0"/>
              <w:numPr>
                <w:ilvl w:val="0"/>
                <w:numId w:val="6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snapToGrid w:val="0"/>
                <w:sz w:val="20"/>
              </w:rPr>
              <w:t>Short noir</w:t>
            </w:r>
            <w:r w:rsidR="00BD2E54" w:rsidRPr="004534F0">
              <w:rPr>
                <w:rFonts w:ascii="Arial" w:hAnsi="Arial" w:cs="Arial"/>
                <w:snapToGrid w:val="0"/>
                <w:sz w:val="20"/>
              </w:rPr>
              <w:t xml:space="preserve"> de style basket à taille élastique.</w:t>
            </w:r>
          </w:p>
        </w:tc>
      </w:tr>
      <w:tr w:rsidR="0014677B" w:rsidRPr="00252F22" w:rsidTr="00B040A8">
        <w:trPr>
          <w:trHeight w:val="363"/>
          <w:jc w:val="center"/>
        </w:trPr>
        <w:tc>
          <w:tcPr>
            <w:tcW w:w="8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E2" w:rsidRPr="004534F0" w:rsidRDefault="0014677B" w:rsidP="004534F0">
            <w:pPr>
              <w:widowControl w:val="0"/>
              <w:numPr>
                <w:ilvl w:val="0"/>
                <w:numId w:val="6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snapToGrid w:val="0"/>
                <w:sz w:val="20"/>
              </w:rPr>
              <w:t>Paire d'espadrilles (de préférence avec semelles blanches</w:t>
            </w:r>
            <w:r w:rsidR="00172276" w:rsidRPr="004534F0">
              <w:rPr>
                <w:rFonts w:ascii="Arial" w:hAnsi="Arial" w:cs="Arial"/>
                <w:snapToGrid w:val="0"/>
                <w:sz w:val="20"/>
              </w:rPr>
              <w:t>)</w:t>
            </w:r>
            <w:r w:rsidR="004534F0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B040A8" w:rsidTr="00B040A8">
        <w:trPr>
          <w:trHeight w:val="315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040A8" w:rsidRDefault="00B040A8" w:rsidP="00B040A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172C8"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 MAISON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ET MATÉRIEL FOURNIS PAR L’ÉCOLE </w:t>
            </w:r>
          </w:p>
          <w:p w:rsidR="00B040A8" w:rsidRPr="00E172C8" w:rsidRDefault="00B040A8" w:rsidP="00B040A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DONT LA TRANSFORMATION PAR L’ÉLÈVE EST REQUISE</w:t>
            </w:r>
          </w:p>
        </w:tc>
      </w:tr>
      <w:tr w:rsidR="00B040A8" w:rsidRPr="00252F22" w:rsidTr="00B040A8">
        <w:trPr>
          <w:trHeight w:val="623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6E" w:rsidRPr="00B040A8" w:rsidRDefault="00B040A8" w:rsidP="00F47B6E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 w:rsidRPr="00B040A8">
              <w:rPr>
                <w:rFonts w:ascii="Arial" w:hAnsi="Arial" w:cs="Arial"/>
                <w:snapToGrid w:val="0"/>
                <w:sz w:val="20"/>
              </w:rPr>
              <w:t>Cahier d’activités maison en mathématique</w:t>
            </w:r>
            <w:r w:rsidR="008C46DF">
              <w:rPr>
                <w:rFonts w:ascii="Arial" w:hAnsi="Arial" w:cs="Arial"/>
                <w:snapToGrid w:val="0"/>
                <w:sz w:val="16"/>
                <w:szCs w:val="16"/>
              </w:rPr>
              <w:t>……………………………………………….</w:t>
            </w:r>
            <w:r w:rsidR="00F47B6E">
              <w:rPr>
                <w:rFonts w:ascii="Arial" w:hAnsi="Arial" w:cs="Arial"/>
                <w:snapToGrid w:val="0"/>
                <w:sz w:val="16"/>
                <w:szCs w:val="16"/>
              </w:rPr>
              <w:t>...</w:t>
            </w:r>
            <w:r w:rsidR="008C46DF">
              <w:rPr>
                <w:rFonts w:ascii="Arial" w:hAnsi="Arial" w:cs="Arial"/>
                <w:snapToGrid w:val="0"/>
                <w:sz w:val="20"/>
              </w:rPr>
              <w:t xml:space="preserve"> 4,7</w:t>
            </w:r>
            <w:r w:rsidR="00F47B6E" w:rsidRPr="00B040A8">
              <w:rPr>
                <w:rFonts w:ascii="Arial" w:hAnsi="Arial" w:cs="Arial"/>
                <w:snapToGrid w:val="0"/>
                <w:sz w:val="20"/>
              </w:rPr>
              <w:t>0 $</w:t>
            </w:r>
          </w:p>
          <w:p w:rsidR="00B040A8" w:rsidRDefault="00B040A8" w:rsidP="00B040A8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 w:rsidRPr="00B040A8">
              <w:rPr>
                <w:rFonts w:ascii="Arial" w:hAnsi="Arial" w:cs="Arial"/>
                <w:snapToGrid w:val="0"/>
                <w:sz w:val="20"/>
              </w:rPr>
              <w:t>Matériel périssable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  <w:t>1</w:t>
            </w:r>
            <w:r w:rsidR="008A492F">
              <w:rPr>
                <w:rFonts w:ascii="Arial" w:hAnsi="Arial" w:cs="Arial"/>
                <w:snapToGrid w:val="0"/>
                <w:sz w:val="20"/>
              </w:rPr>
              <w:t>0</w:t>
            </w:r>
            <w:r w:rsidRPr="00B040A8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B040A8" w:rsidRPr="00B040A8" w:rsidRDefault="00923128" w:rsidP="00B040A8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Photocopies classe (duo-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 savant, cahiers maison</w:t>
            </w:r>
            <w:r w:rsidR="00B163EE">
              <w:rPr>
                <w:rFonts w:ascii="Arial" w:hAnsi="Arial" w:cs="Arial"/>
                <w:snapToGrid w:val="0"/>
                <w:sz w:val="20"/>
              </w:rPr>
              <w:t>)</w:t>
            </w:r>
            <w:r w:rsidR="00B040A8" w:rsidRPr="00B040A8">
              <w:rPr>
                <w:rFonts w:ascii="Arial" w:hAnsi="Arial" w:cs="Arial"/>
                <w:snapToGrid w:val="0"/>
                <w:sz w:val="20"/>
              </w:rPr>
              <w:tab/>
            </w:r>
            <w:r w:rsidR="008A492F">
              <w:rPr>
                <w:rFonts w:ascii="Arial" w:hAnsi="Arial" w:cs="Arial"/>
                <w:snapToGrid w:val="0"/>
                <w:sz w:val="20"/>
              </w:rPr>
              <w:t>1</w:t>
            </w:r>
            <w:r w:rsidR="008C46DF">
              <w:rPr>
                <w:rFonts w:ascii="Arial" w:hAnsi="Arial" w:cs="Arial"/>
                <w:snapToGrid w:val="0"/>
                <w:sz w:val="20"/>
              </w:rPr>
              <w:t>5</w:t>
            </w:r>
            <w:r w:rsidR="00B040A8" w:rsidRPr="00B040A8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B040A8" w:rsidRDefault="00B040A8" w:rsidP="00B040A8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spacing w:after="60"/>
              <w:ind w:left="397" w:hanging="284"/>
              <w:rPr>
                <w:rFonts w:ascii="Arial" w:hAnsi="Arial" w:cs="Arial"/>
                <w:snapToGrid w:val="0"/>
                <w:sz w:val="20"/>
              </w:rPr>
            </w:pPr>
            <w:r w:rsidRPr="00B040A8">
              <w:rPr>
                <w:rFonts w:ascii="Arial" w:hAnsi="Arial" w:cs="Arial"/>
                <w:snapToGrid w:val="0"/>
                <w:sz w:val="20"/>
              </w:rPr>
              <w:t>Anglais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  <w:t>1,60 $</w:t>
            </w:r>
          </w:p>
          <w:p w:rsidR="00AA1903" w:rsidRDefault="00BE3585" w:rsidP="00AA1903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right" w:leader="dot" w:pos="7911"/>
              </w:tabs>
              <w:spacing w:after="60"/>
              <w:ind w:left="420" w:hanging="283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Le référentiel en </w:t>
            </w:r>
            <w:r w:rsidR="008048B5">
              <w:rPr>
                <w:rFonts w:ascii="Arial" w:hAnsi="Arial" w:cs="Arial"/>
                <w:snapToGrid w:val="0"/>
                <w:sz w:val="20"/>
              </w:rPr>
              <w:t>écriture …………………</w:t>
            </w:r>
            <w:bookmarkStart w:id="0" w:name="_GoBack"/>
            <w:bookmarkEnd w:id="0"/>
            <w:r>
              <w:rPr>
                <w:rFonts w:ascii="Arial" w:hAnsi="Arial" w:cs="Arial"/>
                <w:snapToGrid w:val="0"/>
                <w:sz w:val="20"/>
              </w:rPr>
              <w:t>…………………………………………..</w:t>
            </w:r>
            <w:r w:rsidR="008C46DF">
              <w:rPr>
                <w:rFonts w:ascii="Arial" w:hAnsi="Arial" w:cs="Arial"/>
                <w:snapToGrid w:val="0"/>
                <w:sz w:val="20"/>
              </w:rPr>
              <w:t>5,00</w:t>
            </w:r>
            <w:r w:rsidR="006303B7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81329F">
              <w:rPr>
                <w:rFonts w:ascii="Arial" w:hAnsi="Arial" w:cs="Arial"/>
                <w:snapToGrid w:val="0"/>
                <w:sz w:val="20"/>
              </w:rPr>
              <w:t>$</w:t>
            </w:r>
          </w:p>
          <w:p w:rsidR="0081329F" w:rsidRPr="00520875" w:rsidRDefault="00D81539" w:rsidP="0081329F">
            <w:pPr>
              <w:widowControl w:val="0"/>
              <w:tabs>
                <w:tab w:val="right" w:leader="dot" w:pos="7911"/>
              </w:tabs>
              <w:spacing w:after="60"/>
              <w:ind w:left="6067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 xml:space="preserve">TOTAL         </w:t>
            </w:r>
            <w:r w:rsidR="00BE3585">
              <w:rPr>
                <w:rFonts w:ascii="Arial" w:hAnsi="Arial" w:cs="Arial"/>
                <w:b/>
                <w:snapToGrid w:val="0"/>
                <w:sz w:val="20"/>
              </w:rPr>
              <w:t>36,3</w:t>
            </w:r>
            <w:r w:rsidR="00520875" w:rsidRPr="00520875">
              <w:rPr>
                <w:rFonts w:ascii="Arial" w:hAnsi="Arial" w:cs="Arial"/>
                <w:b/>
                <w:snapToGrid w:val="0"/>
                <w:sz w:val="20"/>
              </w:rPr>
              <w:t>0 $</w:t>
            </w:r>
          </w:p>
          <w:p w:rsidR="007247C6" w:rsidRPr="007247C6" w:rsidRDefault="007247C6" w:rsidP="007247C6">
            <w:pPr>
              <w:widowControl w:val="0"/>
              <w:tabs>
                <w:tab w:val="right" w:leader="dot" w:pos="7911"/>
              </w:tabs>
              <w:spacing w:after="60"/>
              <w:ind w:left="137"/>
              <w:rPr>
                <w:rFonts w:ascii="Arial" w:hAnsi="Arial" w:cs="Arial"/>
                <w:snapToGrid w:val="0"/>
                <w:sz w:val="20"/>
              </w:rPr>
            </w:pPr>
          </w:p>
          <w:p w:rsidR="00B040A8" w:rsidRPr="00A04359" w:rsidRDefault="00B040A8" w:rsidP="00B040A8">
            <w:pPr>
              <w:widowControl w:val="0"/>
              <w:tabs>
                <w:tab w:val="right" w:leader="dot" w:pos="7911"/>
              </w:tabs>
              <w:jc w:val="center"/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</w:pPr>
            <w:r w:rsidRPr="00A04359"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  <w:t>Ne pas envoyer le chèque.  Attendre la facturation.</w:t>
            </w:r>
          </w:p>
        </w:tc>
      </w:tr>
    </w:tbl>
    <w:p w:rsidR="00D81539" w:rsidRDefault="00D81539" w:rsidP="00BA2B8B">
      <w:pPr>
        <w:spacing w:before="120"/>
        <w:rPr>
          <w:b/>
          <w:sz w:val="32"/>
          <w:szCs w:val="32"/>
          <w:u w:val="single"/>
        </w:rPr>
      </w:pPr>
    </w:p>
    <w:p w:rsidR="00D96F7B" w:rsidRPr="00F77458" w:rsidRDefault="00A910ED" w:rsidP="00BA2B8B">
      <w:pPr>
        <w:spacing w:before="120"/>
        <w:rPr>
          <w:b/>
          <w:sz w:val="32"/>
          <w:szCs w:val="32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6014720</wp:posOffset>
            </wp:positionH>
            <wp:positionV relativeFrom="paragraph">
              <wp:posOffset>198755</wp:posOffset>
            </wp:positionV>
            <wp:extent cx="514350" cy="481965"/>
            <wp:effectExtent l="0" t="0" r="0" b="0"/>
            <wp:wrapNone/>
            <wp:docPr id="3" name="Image 3" descr="Nouvelle orthograp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Nouvelle orthographe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C4B">
        <w:rPr>
          <w:b/>
          <w:sz w:val="32"/>
          <w:szCs w:val="32"/>
          <w:u w:val="single"/>
        </w:rPr>
        <w:t>S.V.P. VEUILLEZ IDENTIFIER TOUTES LES FOURNITURES.</w:t>
      </w:r>
      <w:r w:rsidRPr="00A910ED">
        <w:rPr>
          <w:noProof/>
          <w:lang w:eastAsia="fr-CA"/>
        </w:rPr>
        <w:t xml:space="preserve"> </w:t>
      </w:r>
    </w:p>
    <w:sectPr w:rsidR="00D96F7B" w:rsidRPr="00F77458" w:rsidSect="004941A7">
      <w:footerReference w:type="default" r:id="rId11"/>
      <w:pgSz w:w="12240" w:h="15840" w:code="1"/>
      <w:pgMar w:top="992" w:right="1418" w:bottom="284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64" w:rsidRDefault="00AB7D64">
      <w:r>
        <w:separator/>
      </w:r>
    </w:p>
  </w:endnote>
  <w:endnote w:type="continuationSeparator" w:id="0">
    <w:p w:rsidR="00AB7D64" w:rsidRDefault="00AB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F7" w:rsidRPr="00B505F7" w:rsidRDefault="00B505F7">
    <w:pPr>
      <w:pStyle w:val="Pieddepage"/>
      <w:rPr>
        <w:sz w:val="16"/>
        <w:szCs w:val="16"/>
      </w:rPr>
    </w:pPr>
    <w:r w:rsidRPr="00B505F7">
      <w:rPr>
        <w:sz w:val="16"/>
        <w:szCs w:val="16"/>
      </w:rPr>
      <w:fldChar w:fldCharType="begin"/>
    </w:r>
    <w:r w:rsidRPr="00B505F7">
      <w:rPr>
        <w:sz w:val="16"/>
        <w:szCs w:val="16"/>
      </w:rPr>
      <w:instrText xml:space="preserve"> FILENAME  \p  \* MERGEFORMAT </w:instrText>
    </w:r>
    <w:r w:rsidRPr="00B505F7">
      <w:rPr>
        <w:sz w:val="16"/>
        <w:szCs w:val="16"/>
      </w:rPr>
      <w:fldChar w:fldCharType="separate"/>
    </w:r>
    <w:r w:rsidRPr="00B505F7">
      <w:rPr>
        <w:noProof/>
        <w:sz w:val="16"/>
        <w:szCs w:val="16"/>
      </w:rPr>
      <w:t>K:\SECRETARIAT\Liste des fournitures scolaires\15-16\Fournitures_3e.docx</w:t>
    </w:r>
    <w:r w:rsidRPr="00B505F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64" w:rsidRDefault="00AB7D64">
      <w:r>
        <w:separator/>
      </w:r>
    </w:p>
  </w:footnote>
  <w:footnote w:type="continuationSeparator" w:id="0">
    <w:p w:rsidR="00AB7D64" w:rsidRDefault="00AB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363"/>
    <w:multiLevelType w:val="hybridMultilevel"/>
    <w:tmpl w:val="B46E7444"/>
    <w:lvl w:ilvl="0" w:tplc="B64E48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BEA"/>
    <w:multiLevelType w:val="hybridMultilevel"/>
    <w:tmpl w:val="96968CAC"/>
    <w:lvl w:ilvl="0" w:tplc="9A402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A2AFA"/>
    <w:multiLevelType w:val="hybridMultilevel"/>
    <w:tmpl w:val="3DE4E55A"/>
    <w:lvl w:ilvl="0" w:tplc="AA66A4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62068"/>
    <w:multiLevelType w:val="hybridMultilevel"/>
    <w:tmpl w:val="C506EF2C"/>
    <w:lvl w:ilvl="0" w:tplc="0C0C000B">
      <w:start w:val="1"/>
      <w:numFmt w:val="bullet"/>
      <w:lvlText w:val=""/>
      <w:lvlJc w:val="left"/>
      <w:pPr>
        <w:ind w:left="67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</w:abstractNum>
  <w:abstractNum w:abstractNumId="4">
    <w:nsid w:val="48E25905"/>
    <w:multiLevelType w:val="hybridMultilevel"/>
    <w:tmpl w:val="C5C23A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46189"/>
    <w:multiLevelType w:val="hybridMultilevel"/>
    <w:tmpl w:val="110E9D08"/>
    <w:lvl w:ilvl="0" w:tplc="9A4020F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66104C1F"/>
    <w:multiLevelType w:val="hybridMultilevel"/>
    <w:tmpl w:val="EEBC2B4A"/>
    <w:lvl w:ilvl="0" w:tplc="CDCA58A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66B61925"/>
    <w:multiLevelType w:val="multilevel"/>
    <w:tmpl w:val="E3DC24D6"/>
    <w:lvl w:ilvl="0">
      <w:start w:val="1"/>
      <w:numFmt w:val="bullet"/>
      <w:lvlText w:val="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68D9297E"/>
    <w:multiLevelType w:val="hybridMultilevel"/>
    <w:tmpl w:val="4482975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B1606C2"/>
    <w:multiLevelType w:val="hybridMultilevel"/>
    <w:tmpl w:val="E3DC24D6"/>
    <w:lvl w:ilvl="0" w:tplc="C1A2E96E">
      <w:start w:val="1"/>
      <w:numFmt w:val="bullet"/>
      <w:lvlText w:val="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7A393F10"/>
    <w:multiLevelType w:val="hybridMultilevel"/>
    <w:tmpl w:val="1D92EBFE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5"/>
    <w:rsid w:val="00000C77"/>
    <w:rsid w:val="000321DD"/>
    <w:rsid w:val="00066632"/>
    <w:rsid w:val="00070F87"/>
    <w:rsid w:val="00074F80"/>
    <w:rsid w:val="00076CA8"/>
    <w:rsid w:val="000828A9"/>
    <w:rsid w:val="00085239"/>
    <w:rsid w:val="00091BE6"/>
    <w:rsid w:val="00097FD1"/>
    <w:rsid w:val="000B4F9C"/>
    <w:rsid w:val="000C1668"/>
    <w:rsid w:val="000C1A9E"/>
    <w:rsid w:val="000D6C40"/>
    <w:rsid w:val="000E54E2"/>
    <w:rsid w:val="00100FA7"/>
    <w:rsid w:val="0014677B"/>
    <w:rsid w:val="00151A68"/>
    <w:rsid w:val="0016231A"/>
    <w:rsid w:val="00172276"/>
    <w:rsid w:val="001852E2"/>
    <w:rsid w:val="00190F95"/>
    <w:rsid w:val="001A4B9A"/>
    <w:rsid w:val="001E3476"/>
    <w:rsid w:val="001F7D87"/>
    <w:rsid w:val="001F7E3F"/>
    <w:rsid w:val="0021220C"/>
    <w:rsid w:val="0021278F"/>
    <w:rsid w:val="00213BE5"/>
    <w:rsid w:val="00215A46"/>
    <w:rsid w:val="00234C19"/>
    <w:rsid w:val="00237A52"/>
    <w:rsid w:val="00257B63"/>
    <w:rsid w:val="0027633E"/>
    <w:rsid w:val="0029297F"/>
    <w:rsid w:val="00295EE2"/>
    <w:rsid w:val="002A4BF0"/>
    <w:rsid w:val="002B121D"/>
    <w:rsid w:val="002D1A68"/>
    <w:rsid w:val="002E268D"/>
    <w:rsid w:val="002E29DE"/>
    <w:rsid w:val="00304E2C"/>
    <w:rsid w:val="003270F0"/>
    <w:rsid w:val="003473E9"/>
    <w:rsid w:val="00365309"/>
    <w:rsid w:val="00371E0B"/>
    <w:rsid w:val="00377EAD"/>
    <w:rsid w:val="003854FB"/>
    <w:rsid w:val="003B4DE8"/>
    <w:rsid w:val="003C2FF8"/>
    <w:rsid w:val="003C320D"/>
    <w:rsid w:val="003C6987"/>
    <w:rsid w:val="003E25C4"/>
    <w:rsid w:val="003E760B"/>
    <w:rsid w:val="00405093"/>
    <w:rsid w:val="00407249"/>
    <w:rsid w:val="00414108"/>
    <w:rsid w:val="00415118"/>
    <w:rsid w:val="00430718"/>
    <w:rsid w:val="004357A1"/>
    <w:rsid w:val="004534F0"/>
    <w:rsid w:val="00461B90"/>
    <w:rsid w:val="004941A7"/>
    <w:rsid w:val="0049657F"/>
    <w:rsid w:val="004A6C70"/>
    <w:rsid w:val="004B2F86"/>
    <w:rsid w:val="004D27F5"/>
    <w:rsid w:val="004D52A2"/>
    <w:rsid w:val="004E7AE4"/>
    <w:rsid w:val="004F1137"/>
    <w:rsid w:val="004F59E0"/>
    <w:rsid w:val="004F7E58"/>
    <w:rsid w:val="00502E05"/>
    <w:rsid w:val="00515BC0"/>
    <w:rsid w:val="00520875"/>
    <w:rsid w:val="00543DD7"/>
    <w:rsid w:val="00550E51"/>
    <w:rsid w:val="0055314D"/>
    <w:rsid w:val="0056055A"/>
    <w:rsid w:val="00567462"/>
    <w:rsid w:val="005742F2"/>
    <w:rsid w:val="0058792A"/>
    <w:rsid w:val="00594ADF"/>
    <w:rsid w:val="005F2CC1"/>
    <w:rsid w:val="005F4886"/>
    <w:rsid w:val="006071F2"/>
    <w:rsid w:val="00611CAA"/>
    <w:rsid w:val="006144A9"/>
    <w:rsid w:val="006303B7"/>
    <w:rsid w:val="00635908"/>
    <w:rsid w:val="006505C4"/>
    <w:rsid w:val="00680FB9"/>
    <w:rsid w:val="006A0209"/>
    <w:rsid w:val="006B2CF2"/>
    <w:rsid w:val="006D136A"/>
    <w:rsid w:val="006D55F9"/>
    <w:rsid w:val="00702C4B"/>
    <w:rsid w:val="00710305"/>
    <w:rsid w:val="007113B6"/>
    <w:rsid w:val="00722384"/>
    <w:rsid w:val="007247C6"/>
    <w:rsid w:val="0072600E"/>
    <w:rsid w:val="007301B6"/>
    <w:rsid w:val="00735C82"/>
    <w:rsid w:val="00753B56"/>
    <w:rsid w:val="007547FD"/>
    <w:rsid w:val="0076374C"/>
    <w:rsid w:val="00767F70"/>
    <w:rsid w:val="00770089"/>
    <w:rsid w:val="00781685"/>
    <w:rsid w:val="007A3A07"/>
    <w:rsid w:val="007B2B11"/>
    <w:rsid w:val="007F3842"/>
    <w:rsid w:val="008048B5"/>
    <w:rsid w:val="008103A7"/>
    <w:rsid w:val="0081235F"/>
    <w:rsid w:val="0081329F"/>
    <w:rsid w:val="00822A69"/>
    <w:rsid w:val="00827EFB"/>
    <w:rsid w:val="0087114F"/>
    <w:rsid w:val="00873898"/>
    <w:rsid w:val="00883614"/>
    <w:rsid w:val="00883E72"/>
    <w:rsid w:val="008907AD"/>
    <w:rsid w:val="008938C8"/>
    <w:rsid w:val="008A0515"/>
    <w:rsid w:val="008A492F"/>
    <w:rsid w:val="008A584A"/>
    <w:rsid w:val="008B008E"/>
    <w:rsid w:val="008B231A"/>
    <w:rsid w:val="008B7F52"/>
    <w:rsid w:val="008C46DF"/>
    <w:rsid w:val="008C4E49"/>
    <w:rsid w:val="008E0DD1"/>
    <w:rsid w:val="008E1559"/>
    <w:rsid w:val="008E6E9C"/>
    <w:rsid w:val="008F444E"/>
    <w:rsid w:val="00913203"/>
    <w:rsid w:val="00923128"/>
    <w:rsid w:val="0093152C"/>
    <w:rsid w:val="00944BD9"/>
    <w:rsid w:val="00947FC5"/>
    <w:rsid w:val="00995451"/>
    <w:rsid w:val="009B577B"/>
    <w:rsid w:val="009C5429"/>
    <w:rsid w:val="009C5E59"/>
    <w:rsid w:val="009D668B"/>
    <w:rsid w:val="009F743F"/>
    <w:rsid w:val="00A055BA"/>
    <w:rsid w:val="00A34077"/>
    <w:rsid w:val="00A61366"/>
    <w:rsid w:val="00A62A7A"/>
    <w:rsid w:val="00A702CF"/>
    <w:rsid w:val="00A76228"/>
    <w:rsid w:val="00A83EC3"/>
    <w:rsid w:val="00A910ED"/>
    <w:rsid w:val="00AA1903"/>
    <w:rsid w:val="00AA2F8E"/>
    <w:rsid w:val="00AB79E1"/>
    <w:rsid w:val="00AB7D64"/>
    <w:rsid w:val="00AB7E5A"/>
    <w:rsid w:val="00AC40B0"/>
    <w:rsid w:val="00AC614B"/>
    <w:rsid w:val="00AD3710"/>
    <w:rsid w:val="00AD6DEA"/>
    <w:rsid w:val="00AE0A18"/>
    <w:rsid w:val="00AE4122"/>
    <w:rsid w:val="00AF2CB0"/>
    <w:rsid w:val="00AF5018"/>
    <w:rsid w:val="00AF5E2B"/>
    <w:rsid w:val="00B040A8"/>
    <w:rsid w:val="00B06A70"/>
    <w:rsid w:val="00B163EE"/>
    <w:rsid w:val="00B216CB"/>
    <w:rsid w:val="00B505F7"/>
    <w:rsid w:val="00B51DFB"/>
    <w:rsid w:val="00B5286C"/>
    <w:rsid w:val="00B812AA"/>
    <w:rsid w:val="00B9294C"/>
    <w:rsid w:val="00BA2B8B"/>
    <w:rsid w:val="00BC41A0"/>
    <w:rsid w:val="00BD2E54"/>
    <w:rsid w:val="00BD490E"/>
    <w:rsid w:val="00BE08B0"/>
    <w:rsid w:val="00BE3585"/>
    <w:rsid w:val="00C147A7"/>
    <w:rsid w:val="00C16D59"/>
    <w:rsid w:val="00C24302"/>
    <w:rsid w:val="00C27142"/>
    <w:rsid w:val="00C433C0"/>
    <w:rsid w:val="00C52B71"/>
    <w:rsid w:val="00C63BFB"/>
    <w:rsid w:val="00C65AD5"/>
    <w:rsid w:val="00C81F6E"/>
    <w:rsid w:val="00C91E59"/>
    <w:rsid w:val="00C93501"/>
    <w:rsid w:val="00CA724C"/>
    <w:rsid w:val="00CC3DFA"/>
    <w:rsid w:val="00CC5B26"/>
    <w:rsid w:val="00CC5EE5"/>
    <w:rsid w:val="00CE36A1"/>
    <w:rsid w:val="00D12D85"/>
    <w:rsid w:val="00D152A0"/>
    <w:rsid w:val="00D25AA9"/>
    <w:rsid w:val="00D26048"/>
    <w:rsid w:val="00D41A77"/>
    <w:rsid w:val="00D63B66"/>
    <w:rsid w:val="00D665C8"/>
    <w:rsid w:val="00D70B91"/>
    <w:rsid w:val="00D81539"/>
    <w:rsid w:val="00D841B6"/>
    <w:rsid w:val="00D850CE"/>
    <w:rsid w:val="00D902B5"/>
    <w:rsid w:val="00D96F7B"/>
    <w:rsid w:val="00DA2578"/>
    <w:rsid w:val="00DB10CF"/>
    <w:rsid w:val="00DC728A"/>
    <w:rsid w:val="00DE24AB"/>
    <w:rsid w:val="00DE7016"/>
    <w:rsid w:val="00E22286"/>
    <w:rsid w:val="00E32196"/>
    <w:rsid w:val="00E44BC3"/>
    <w:rsid w:val="00E80B66"/>
    <w:rsid w:val="00EB39D6"/>
    <w:rsid w:val="00EC15AA"/>
    <w:rsid w:val="00EE762D"/>
    <w:rsid w:val="00F03A90"/>
    <w:rsid w:val="00F04F06"/>
    <w:rsid w:val="00F47B6E"/>
    <w:rsid w:val="00F56342"/>
    <w:rsid w:val="00F61476"/>
    <w:rsid w:val="00F659EC"/>
    <w:rsid w:val="00F76662"/>
    <w:rsid w:val="00F77458"/>
    <w:rsid w:val="00F80FEB"/>
    <w:rsid w:val="00F83B6B"/>
    <w:rsid w:val="00FA2A28"/>
    <w:rsid w:val="00FA5DE7"/>
    <w:rsid w:val="00FB5EFC"/>
    <w:rsid w:val="00FC3D2D"/>
    <w:rsid w:val="00FE4596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nouvelleorthographe.info/images/nouvelleorthographe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7E25-9E08-47D2-900A-F8C94D6C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MOULIN</vt:lpstr>
    </vt:vector>
  </TitlesOfParts>
  <Company>CSA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MOULIN</dc:title>
  <dc:creator>Du Moulin</dc:creator>
  <cp:lastModifiedBy>Techcsa</cp:lastModifiedBy>
  <cp:revision>4</cp:revision>
  <cp:lastPrinted>2012-05-10T17:58:00Z</cp:lastPrinted>
  <dcterms:created xsi:type="dcterms:W3CDTF">2015-05-13T15:27:00Z</dcterms:created>
  <dcterms:modified xsi:type="dcterms:W3CDTF">2015-05-13T19:42:00Z</dcterms:modified>
</cp:coreProperties>
</file>