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2" w:rsidRDefault="00883E7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</w:p>
    <w:p w:rsidR="00C432D2" w:rsidRDefault="002F700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noProof/>
          <w:sz w:val="18"/>
          <w:lang w:eastAsia="fr-CA"/>
        </w:rPr>
        <w:pict>
          <v:group id="_x0000_s1054" style="position:absolute;margin-left:390.85pt;margin-top:-17.6pt;width:60.8pt;height:69pt;z-index:-251657216" coordorigin="5220,2700" coordsize="1981,198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5" type="#_x0000_t175" style="position:absolute;left:5323;top:4123;width:1787;height:426" adj="7200" strokecolor="white">
              <v:shadow color="#868686"/>
              <v:textpath style="font-family:&quot;Comic Sans MS&quot;;font-size:18pt;font-weight:bold;v-text-kern:t" trim="t" fitpath="t" string="École du Moulin"/>
            </v:shape>
            <v:rect id="_x0000_s1056" style="position:absolute;left:5220;top:2700;width:1981;height:1980" fillcolor="blue" strokecolor="#36f"/>
            <v:group id="_x0000_s1057" editas="canvas" style="position:absolute;left:5488;top:2735;width:1527;height:1543" coordorigin="8908,10472" coordsize="1527,15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8" type="#_x0000_t75" style="position:absolute;left:8908;top:10472;width:1527;height:1543" o:preferrelative="f">
                <v:fill o:detectmouseclick="t"/>
                <v:path o:extrusionok="t" o:connecttype="none"/>
                <o:lock v:ext="edit" text="t"/>
              </v:shape>
              <v:shape id="_x0000_s1059" style="position:absolute;left:9462;top:11545;width:973;height:47" coordsize="1946,93" path="m1872,93l1946,,90,,,93r1872,xe" stroked="f">
                <v:path arrowok="t"/>
              </v:shape>
              <v:shape id="_x0000_s1060" style="position:absolute;left:9492;top:11635;width:783;height:44" coordsize="1567,87" path="m1485,87l1567,,,,12,87r1473,xe" stroked="f">
                <v:path arrowok="t"/>
              </v:shape>
              <v:rect id="_x0000_s1061" style="position:absolute;left:9337;top:11048;width:45;height:51" stroked="f"/>
              <v:rect id="_x0000_s1062" style="position:absolute;left:9337;top:11252;width:45;height:50" stroked="f"/>
              <v:shape id="_x0000_s1063" style="position:absolute;left:9561;top:10472;width:169;height:439" coordsize="338,878" path="m143,878l338,180,186,,,729,143,878xe" stroked="f">
                <v:path arrowok="t"/>
              </v:shape>
              <v:shape id="_x0000_s1064" style="position:absolute;left:9606;top:10940;width:240;height:298" coordsize="480,595" path="m442,595l480,406,39,,,191,442,595xe" stroked="f">
                <v:path arrowok="t"/>
              </v:shape>
              <v:shape id="_x0000_s1065" style="position:absolute;left:9564;top:10902;width:36;height:82" coordsize="71,164" path="m35,164r14,-6l60,141r8,-27l71,82,68,51,60,24,49,7,35,,22,7,11,24,3,51,,82r3,32l11,141r11,17l35,164xe" stroked="f">
                <v:path arrowok="t"/>
              </v:shape>
              <v:shape id="_x0000_s1066" style="position:absolute;left:8908;top:10980;width:1185;height:1035;mso-position-horizontal:absolute" coordsize="2370,2069" path="m1777,1517r-15,-2l1744,1515r-16,l1711,1517r-16,1l1679,1521r-15,3l1648,1529r-13,-17l1621,1496r-16,-16l1586,1468r-19,-10l1547,1449r-22,-7l1501,1439r-17,l1468,1439r-18,2l1435,1444r-15,5l1405,1455r-15,6l1378,1469r-18,-14l1343,1441r-19,-14l1303,1415r-20,-11l1261,1395r-22,-8l1217,1381r,l1217,1381r,l1217,1381r1,-46l1215,1289r-10,-42l1190,1204r1180,l2365,1187r-6,-18l2349,1153r-11,-14l2326,1127r-15,-10l2296,1108r-18,-5l2269,1067r-16,-35l2231,1002r-25,-25l2177,956r-33,-17l2108,929r-38,-3l2035,929r-33,8l1972,951r-29,18l1920,991r-21,27l1882,1046r-13,33l1856,1082r-12,7l1833,1095r-10,8l1814,1093r-11,-7l1792,1078r-11,-7l1770,1067r-13,-5l1743,1059r-13,-2l1722,1037r-9,-19l1698,1002r-14,-16l1667,975r-19,-8l1627,961r-22,-2l1588,961r-18,3l1555,970r-15,8l1526,988r-11,11l1504,1011r-9,15l1487,1018r-10,-8l1468,1002r-11,-6l1485,902r318,l1803,723r-362,l1351,269,1201,932,1049,753,1223,,995,r,797l687,797,841,,744,,592,629r-22,-9l548,612r-22,-6l502,599r-25,-4l453,593r-25,-3l403,590r-27,l349,593r-25,3l297,601r-24,6l248,615r-24,10l202,636r-22,11l158,659r-21,15l118,688r-18,16l81,721,65,738,49,757,68,746r20,-9l109,729r22,-6l153,719r22,-3l199,715r24,1l250,719r26,8l300,735r24,11l346,759r22,14l387,790r17,18l419,828r14,21l444,871r9,24l460,918r3,26l464,969r-1,25l463,994r,l463,994r,l479,999r16,5l509,1010r14,8l536,1026r12,7l561,1043r11,11l572,1052r,l572,1052r2,l558,1065r-15,14l528,1092r-13,16l502,1122r-12,16l479,1155r-10,17l453,1165r-14,-8l422,1149r-16,-7l389,1138r-19,-5l352,1128r-19,-1l302,1125r-30,2l242,1131r-29,7l185,1147r-27,13l133,1174r-22,17l88,1210r-20,21l51,1253r-16,24l22,1302r-9,27l5,1357,,1386r,1l,1387r,l,1389r13,-15l25,1360r14,-12l54,1335r16,-11l85,1314r16,-9l120,1297r17,-8l156,1283r19,-5l194,1275r21,-3l235,1270r21,l276,1272r15,1l303,1275r13,3l329,1281r12,3l354,1289r11,5l378,1299r,l378,1299r,l378,1299r9,3l398,1305r10,5l417,1313r10,5l436,1322r10,7l453,1333r19,-9l493,1316r19,-5l532,1307r21,-2l574,1305r20,l615,1308r19,5l654,1319r19,8l692,1337r19,12l728,1362r18,14l762,1393r22,27l803,1450r14,32l829,1513r8,35l842,1583r2,35l842,1652r21,2l885,1657r20,5l926,1670r19,11l964,1693r17,15l999,1725r28,38l1047,1804r13,44l1066,1894r-1,46l1057,1985r-16,43l1017,2069r7,-5l1030,2060r6,-5l1043,2048r4,-4l1054,2037r6,-4l1065,2026r30,-44l1117,1935r13,-52l1134,1831r-4,-54l1115,1726r-22,-48l1062,1635r-19,-19l1024,1600r-21,-12l983,1577r-22,-8l938,1562r-23,-3l893,1558r1,-38l893,1483r-5,-38l878,1409r-12,-35l850,1340r-21,-32l806,1280r-16,-16l774,1250r-16,-13l741,1224r-17,-9l705,1206r-18,-8l668,1193r-19,-5l630,1185r-19,-2l591,1183r-19,2l553,1188r-19,3l515,1198r14,-10l543,1179r15,-10l574,1161r14,-8l604,1146r17,-7l637,1135r17,-7l670,1125r17,-5l705,1119r19,-3l741,1114r17,l777,1114r,8l841,1122r36,8l912,1142r33,15l976,1172r30,21l1033,1215r26,24l1082,1264r21,28l1120,1322r14,30l1145,1386r10,33l1160,1453r1,35l1160,1524r,l1160,1524r,2l1160,1526r22,6l1204,1540r22,10l1247,1559r19,13l1284,1584r18,15l1319,1613r13,-8l1346,1599r16,-7l1376,1589r16,-3l1409,1584r16,-1l1442,1584r24,4l1488,1594r21,9l1529,1613r18,12l1563,1641r14,16l1589,1674r16,-4l1621,1666r16,-3l1653,1662r17,-2l1686,1660r17,l1721,1662r31,4l1784,1674r28,10l1841,1696r26,16l1893,1730r22,19l1935,1771r18,23l1970,1820r13,25l1994,1873r8,29l2007,1932r1,30l2007,1993r,l2007,1993r,l2007,1993r11,-16l2029,1962r8,-18l2046,1925r6,-17l2057,1887r5,-18l2065,1848r2,-32l2065,1786r-5,-30l2052,1728r-11,-27l2029,1674r-18,-25l1994,1625r-21,-20l1950,1584r-24,-17l1899,1551r-28,-12l1841,1529r-32,-8l1777,1517xe" fillcolor="yellow" stroked="f">
                <v:path arrowok="t"/>
              </v:shape>
              <v:shape id="_x0000_s1067" style="position:absolute;left:9254;top:10606;width:284;height:340" coordsize="569,681" path="m569,510l40,,,191,269,453r,2l269,455r-2,l267,455,501,681,569,510xe" stroked="f">
                <v:path arrowok="t"/>
              </v:shape>
              <v:shape id="_x0000_s1068" style="position:absolute;left:9287;top:10833;width:217;height:114" coordsize="435,227" path="m,227r435,-1l201,,160,13,124,32,89,55,60,82,37,115,18,150,5,188,,227xe" fillcolor="yellow" stroked="f">
                <v:path arrowok="t"/>
              </v:shape>
            </v:group>
            <w10:anchorlock/>
          </v:group>
        </w:pict>
      </w:r>
      <w:r w:rsidR="00B170D5">
        <w:rPr>
          <w:rFonts w:ascii="Arial Narrow" w:hAnsi="Arial Narrow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-155575</wp:posOffset>
                </wp:positionV>
                <wp:extent cx="4013200" cy="838200"/>
                <wp:effectExtent l="0" t="76200" r="101600" b="19050"/>
                <wp:wrapTight wrapText="bothSides">
                  <wp:wrapPolygon edited="0">
                    <wp:start x="205" y="-1964"/>
                    <wp:lineTo x="0" y="-1964"/>
                    <wp:lineTo x="0" y="21600"/>
                    <wp:lineTo x="21839" y="21600"/>
                    <wp:lineTo x="21839" y="21600"/>
                    <wp:lineTo x="22044" y="18164"/>
                    <wp:lineTo x="22044" y="-1964"/>
                    <wp:lineTo x="205" y="-1964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F24" w:rsidRDefault="00080F24" w:rsidP="00C43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0F24" w:rsidRPr="00770089" w:rsidRDefault="00080F24" w:rsidP="00C43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ÉCOLE DU MOULIN</w:t>
                            </w:r>
                          </w:p>
                          <w:p w:rsidR="00080F24" w:rsidRPr="00770089" w:rsidRDefault="00080F24" w:rsidP="00C43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2F0282">
                              <w:rPr>
                                <w:rFonts w:ascii="Arial" w:hAnsi="Arial" w:cs="Arial"/>
                                <w:b/>
                              </w:rPr>
                              <w:t>2015-2016</w:t>
                            </w:r>
                          </w:p>
                          <w:p w:rsidR="00080F24" w:rsidRPr="00770089" w:rsidRDefault="00080F24" w:rsidP="00C43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LISTE DE FOURNITURES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1.9pt;margin-top:-12.25pt;width:316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">
                <v:shadow on="t" opacity=".5" offset="6pt,-6pt"/>
                <v:textbox>
                  <w:txbxContent>
                    <w:p w:rsidR="00080F24" w:rsidRDefault="00080F24" w:rsidP="00C432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0F24" w:rsidRPr="00770089" w:rsidRDefault="00080F24" w:rsidP="00C432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ÉCOLE DU MOULIN</w:t>
                      </w:r>
                    </w:p>
                    <w:p w:rsidR="00080F24" w:rsidRPr="00770089" w:rsidRDefault="00080F24" w:rsidP="00C432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2F0282">
                        <w:rPr>
                          <w:rFonts w:ascii="Arial" w:hAnsi="Arial" w:cs="Arial"/>
                          <w:b/>
                        </w:rPr>
                        <w:t>2015-2016</w:t>
                      </w:r>
                    </w:p>
                    <w:p w:rsidR="00080F24" w:rsidRPr="00770089" w:rsidRDefault="00080F24" w:rsidP="00C432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LISTE DE FOURNITURES SCOLAIRES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C432D2" w:rsidRDefault="00C432D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432D2" w:rsidRDefault="00C432D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432D2" w:rsidRDefault="00C432D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DA4B21" w:rsidRPr="00C926BC" w:rsidRDefault="00DA4B21" w:rsidP="00C926BC">
      <w:pPr>
        <w:rPr>
          <w:rFonts w:ascii="Arial Narrow" w:hAnsi="Arial Narrow"/>
          <w:sz w:val="18"/>
        </w:rPr>
      </w:pPr>
    </w:p>
    <w:p w:rsidR="00A17BB0" w:rsidRDefault="00C926BC" w:rsidP="00C926BC">
      <w:pPr>
        <w:widowControl w:val="0"/>
        <w:tabs>
          <w:tab w:val="left" w:pos="5730"/>
        </w:tabs>
        <w:rPr>
          <w:rFonts w:ascii="Verdana" w:hAnsi="Verdana"/>
          <w:b/>
          <w:snapToGrid w:val="0"/>
          <w:szCs w:val="24"/>
        </w:rPr>
      </w:pPr>
      <w:r>
        <w:rPr>
          <w:rFonts w:ascii="Verdana" w:hAnsi="Verdana"/>
          <w:b/>
          <w:snapToGrid w:val="0"/>
          <w:szCs w:val="24"/>
        </w:rPr>
        <w:tab/>
      </w:r>
    </w:p>
    <w:p w:rsidR="00C926BC" w:rsidRDefault="00C926BC" w:rsidP="00C926BC">
      <w:pPr>
        <w:widowControl w:val="0"/>
        <w:tabs>
          <w:tab w:val="left" w:pos="5730"/>
        </w:tabs>
        <w:rPr>
          <w:rFonts w:ascii="Verdana" w:hAnsi="Verdana"/>
          <w:b/>
          <w:snapToGrid w:val="0"/>
          <w:szCs w:val="24"/>
        </w:rPr>
      </w:pPr>
    </w:p>
    <w:p w:rsidR="00BD3FDC" w:rsidRDefault="00251D2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Verdana" w:hAnsi="Verdana"/>
          <w:b/>
          <w:snapToGrid w:val="0"/>
          <w:szCs w:val="24"/>
        </w:rPr>
        <w:t>Par souci d’économie et pour protéger l’environnement, nous vous invitons à récupérer le matériel qui pourrait être réutilisable.</w:t>
      </w:r>
      <w:r>
        <w:rPr>
          <w:rFonts w:ascii="Arial Narrow" w:hAnsi="Arial Narrow"/>
          <w:b/>
          <w:snapToGrid w:val="0"/>
          <w:sz w:val="18"/>
        </w:rPr>
        <w:tab/>
      </w:r>
    </w:p>
    <w:p w:rsidR="00C926BC" w:rsidRDefault="00C926BC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7B2599" w:rsidRDefault="007B2599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tbl>
      <w:tblPr>
        <w:tblpPr w:leftFromText="141" w:rightFromText="141" w:vertAnchor="text" w:tblpXSpec="center" w:tblpY="54"/>
        <w:tblW w:w="991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49"/>
        <w:gridCol w:w="461"/>
      </w:tblGrid>
      <w:tr w:rsidR="001A5A97" w:rsidRPr="00BA3C20" w:rsidTr="009B23FC">
        <w:trPr>
          <w:trHeight w:val="323"/>
        </w:trPr>
        <w:tc>
          <w:tcPr>
            <w:tcW w:w="991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5A97" w:rsidRPr="00BA3C20" w:rsidRDefault="0034166F" w:rsidP="007F44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BA3C20">
              <w:rPr>
                <w:rFonts w:ascii="Arial" w:hAnsi="Arial" w:cs="Arial"/>
                <w:b/>
                <w:snapToGrid w:val="0"/>
                <w:sz w:val="20"/>
              </w:rPr>
              <w:t>5</w:t>
            </w:r>
            <w:r w:rsidRPr="00BA3C20">
              <w:rPr>
                <w:rFonts w:ascii="Arial" w:hAnsi="Arial" w:cs="Arial"/>
                <w:b/>
                <w:snapToGrid w:val="0"/>
                <w:sz w:val="20"/>
                <w:vertAlign w:val="superscript"/>
              </w:rPr>
              <w:t>E</w:t>
            </w:r>
            <w:r w:rsidRPr="00BA3C20">
              <w:rPr>
                <w:rFonts w:ascii="Arial" w:hAnsi="Arial" w:cs="Arial"/>
                <w:b/>
                <w:snapToGrid w:val="0"/>
                <w:sz w:val="20"/>
              </w:rPr>
              <w:t xml:space="preserve"> ANNÉE</w:t>
            </w:r>
            <w:r w:rsidR="00E00DCD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E71364">
              <w:rPr>
                <w:rFonts w:ascii="Arial" w:hAnsi="Arial" w:cs="Arial"/>
                <w:b/>
                <w:snapToGrid w:val="0"/>
                <w:sz w:val="20"/>
              </w:rPr>
              <w:t>511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6812C2" w:rsidP="001A5A9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1A5A97" w:rsidRPr="00BA3C20">
              <w:rPr>
                <w:rFonts w:ascii="Arial" w:hAnsi="Arial" w:cs="Arial"/>
                <w:snapToGrid w:val="0"/>
                <w:sz w:val="20"/>
              </w:rPr>
              <w:t xml:space="preserve"> de 12 crayons de couleur en bois</w:t>
            </w:r>
            <w:r w:rsidR="0042105E" w:rsidRPr="00BA3C20">
              <w:rPr>
                <w:rFonts w:ascii="Arial" w:hAnsi="Arial" w:cs="Arial"/>
                <w:snapToGrid w:val="0"/>
                <w:sz w:val="20"/>
              </w:rPr>
              <w:t xml:space="preserve"> (facultatif)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6812C2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1A5A97" w:rsidRPr="00BA3C20">
              <w:rPr>
                <w:rFonts w:ascii="Arial" w:hAnsi="Arial" w:cs="Arial"/>
                <w:snapToGrid w:val="0"/>
                <w:sz w:val="20"/>
              </w:rPr>
              <w:t xml:space="preserve"> de 8 feutres lavables à pointe large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6812C2" w:rsidP="0059522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1A5A97" w:rsidRPr="00BA3C20">
              <w:rPr>
                <w:rFonts w:ascii="Arial" w:hAnsi="Arial" w:cs="Arial"/>
                <w:snapToGrid w:val="0"/>
                <w:sz w:val="20"/>
              </w:rPr>
              <w:t xml:space="preserve"> de papier mouchoir (facultatif, à renouveler au besoi</w:t>
            </w:r>
            <w:r w:rsidR="00595222">
              <w:rPr>
                <w:rFonts w:ascii="Arial" w:hAnsi="Arial" w:cs="Arial"/>
                <w:snapToGrid w:val="0"/>
                <w:sz w:val="20"/>
              </w:rPr>
              <w:t>n)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6812C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Cahier à 3 perforations, type Canada</w:t>
            </w:r>
            <w:r w:rsidR="006812C2">
              <w:rPr>
                <w:rFonts w:ascii="Arial" w:hAnsi="Arial" w:cs="Arial"/>
                <w:snapToGrid w:val="0"/>
                <w:sz w:val="20"/>
              </w:rPr>
              <w:t xml:space="preserve"> (à renouveler au besoin)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F4494E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4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Cahier quadrillé </w:t>
            </w:r>
            <w:r w:rsidRPr="00BA3C20">
              <w:rPr>
                <w:rFonts w:ascii="Arial" w:hAnsi="Arial" w:cs="Arial"/>
                <w:b/>
                <w:snapToGrid w:val="0"/>
                <w:sz w:val="20"/>
              </w:rPr>
              <w:t>métrique sans spirale</w:t>
            </w:r>
            <w:r w:rsidRPr="00BA3C20">
              <w:rPr>
                <w:rFonts w:ascii="Arial" w:hAnsi="Arial" w:cs="Arial"/>
                <w:snapToGrid w:val="0"/>
                <w:sz w:val="20"/>
              </w:rPr>
              <w:t>, à 3 perforations, type Canada</w:t>
            </w:r>
            <w:r w:rsidR="00DE5198">
              <w:rPr>
                <w:rFonts w:ascii="Arial" w:hAnsi="Arial" w:cs="Arial"/>
                <w:snapToGrid w:val="0"/>
                <w:sz w:val="20"/>
              </w:rPr>
              <w:t xml:space="preserve"> * </w:t>
            </w:r>
            <w:r w:rsidR="00DE5198" w:rsidRPr="00BA3C20">
              <w:rPr>
                <w:rFonts w:ascii="Arial" w:hAnsi="Arial" w:cs="Arial"/>
                <w:snapToGrid w:val="0"/>
                <w:sz w:val="20"/>
              </w:rPr>
              <w:t>(à renouveler au besoin)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F4494E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B237EF">
            <w:pPr>
              <w:widowControl w:val="0"/>
              <w:tabs>
                <w:tab w:val="right" w:pos="7088"/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Cartable </w:t>
            </w:r>
            <w:r w:rsidR="00B237EF">
              <w:rPr>
                <w:rFonts w:ascii="Arial" w:hAnsi="Arial" w:cs="Arial"/>
                <w:snapToGrid w:val="0"/>
                <w:sz w:val="20"/>
              </w:rPr>
              <w:t>1</w:t>
            </w:r>
            <w:r w:rsidR="00B237EF">
              <w:rPr>
                <w:rFonts w:ascii="Arial" w:hAnsi="Arial" w:cs="Arial"/>
                <w:snapToGrid w:val="0"/>
                <w:sz w:val="20"/>
              </w:rPr>
              <w:softHyphen/>
              <w:t>½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A3C20">
              <w:rPr>
                <w:rFonts w:ascii="Arial" w:hAnsi="Arial" w:cs="Arial"/>
                <w:snapToGrid w:val="0"/>
                <w:sz w:val="20"/>
                <w:lang w:val="fr-FR"/>
              </w:rPr>
              <w:t>"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F4494E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2F028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282" w:rsidRPr="00BA3C20" w:rsidRDefault="002F0282" w:rsidP="00B237EF">
            <w:pPr>
              <w:widowControl w:val="0"/>
              <w:tabs>
                <w:tab w:val="right" w:pos="7088"/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Cartable 1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A3C20">
              <w:rPr>
                <w:rFonts w:ascii="Arial" w:hAnsi="Arial" w:cs="Arial"/>
                <w:snapToGrid w:val="0"/>
                <w:sz w:val="20"/>
                <w:lang w:val="fr-FR"/>
              </w:rPr>
              <w:t>"</w:t>
            </w:r>
            <w:r>
              <w:rPr>
                <w:rFonts w:ascii="Arial" w:hAnsi="Arial" w:cs="Arial"/>
                <w:snapToGrid w:val="0"/>
                <w:sz w:val="20"/>
              </w:rPr>
              <w:t> 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82" w:rsidRDefault="002F028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2F028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282" w:rsidRPr="00BA3C20" w:rsidRDefault="002F0282" w:rsidP="00B237EF">
            <w:pPr>
              <w:widowControl w:val="0"/>
              <w:tabs>
                <w:tab w:val="right" w:pos="7088"/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Cartable 2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A3C20">
              <w:rPr>
                <w:rFonts w:ascii="Arial" w:hAnsi="Arial" w:cs="Arial"/>
                <w:snapToGrid w:val="0"/>
                <w:sz w:val="20"/>
                <w:lang w:val="fr-FR"/>
              </w:rPr>
              <w:t>"</w:t>
            </w:r>
            <w:r>
              <w:rPr>
                <w:rFonts w:ascii="Arial" w:hAnsi="Arial" w:cs="Arial"/>
                <w:snapToGrid w:val="0"/>
                <w:sz w:val="20"/>
              </w:rPr>
              <w:t> 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82" w:rsidRDefault="002F028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2F028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282" w:rsidRDefault="002F0282" w:rsidP="00B237EF">
            <w:pPr>
              <w:widowControl w:val="0"/>
              <w:tabs>
                <w:tab w:val="right" w:pos="7088"/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Fiches blanches lignées (6</w:t>
            </w:r>
            <w:r w:rsidRPr="00BA3C20">
              <w:rPr>
                <w:rFonts w:ascii="Arial" w:hAnsi="Arial" w:cs="Arial"/>
                <w:snapToGrid w:val="0"/>
                <w:sz w:val="20"/>
                <w:lang w:val="fr-FR"/>
              </w:rPr>
              <w:t>"</w:t>
            </w:r>
            <w:r>
              <w:rPr>
                <w:rFonts w:ascii="Arial" w:hAnsi="Arial" w:cs="Arial"/>
                <w:snapToGrid w:val="0"/>
                <w:sz w:val="20"/>
                <w:lang w:val="fr-FR"/>
              </w:rPr>
              <w:t xml:space="preserve"> X 4</w:t>
            </w:r>
            <w:r w:rsidRPr="00BA3C20">
              <w:rPr>
                <w:rFonts w:ascii="Arial" w:hAnsi="Arial" w:cs="Arial"/>
                <w:snapToGrid w:val="0"/>
                <w:sz w:val="20"/>
                <w:lang w:val="fr-FR"/>
              </w:rPr>
              <w:t>"</w:t>
            </w:r>
            <w:r>
              <w:rPr>
                <w:rFonts w:ascii="Arial" w:hAnsi="Arial" w:cs="Arial"/>
                <w:snapToGrid w:val="0"/>
                <w:sz w:val="20"/>
                <w:lang w:val="fr-FR"/>
              </w:rPr>
              <w:t xml:space="preserve">) – paquet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82" w:rsidRDefault="002F028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2F028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282" w:rsidRDefault="002F0282" w:rsidP="00B237EF">
            <w:pPr>
              <w:widowControl w:val="0"/>
              <w:tabs>
                <w:tab w:val="right" w:pos="7088"/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Paquet feuilles mobiles (100)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82" w:rsidRDefault="002F028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2F028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282" w:rsidRDefault="002F0282" w:rsidP="00B237EF">
            <w:pPr>
              <w:widowControl w:val="0"/>
              <w:tabs>
                <w:tab w:val="right" w:pos="7088"/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Pochette protectrice (plastique)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82" w:rsidRDefault="002F028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50</w:t>
            </w:r>
          </w:p>
        </w:tc>
      </w:tr>
      <w:tr w:rsidR="002F028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282" w:rsidRDefault="002F0282" w:rsidP="00B237EF">
            <w:pPr>
              <w:widowControl w:val="0"/>
              <w:tabs>
                <w:tab w:val="right" w:pos="7088"/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Stylo bleu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82" w:rsidRDefault="002F028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Colle blanche en bâton 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 xml:space="preserve">de type 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Pritt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</w:rPr>
              <w:t xml:space="preserve"> * (40gr)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7B2599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Crayon à mine HB 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 xml:space="preserve">de type </w:t>
            </w:r>
            <w:proofErr w:type="spellStart"/>
            <w:r w:rsidR="00C11128">
              <w:rPr>
                <w:rFonts w:ascii="Arial" w:hAnsi="Arial" w:cs="Arial"/>
                <w:snapToGrid w:val="0"/>
                <w:sz w:val="20"/>
              </w:rPr>
              <w:t>Bérol</w:t>
            </w:r>
            <w:proofErr w:type="spellEnd"/>
            <w:r w:rsidR="00C11128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C11128">
              <w:rPr>
                <w:rFonts w:ascii="Arial" w:hAnsi="Arial" w:cs="Arial"/>
                <w:snapToGrid w:val="0"/>
                <w:sz w:val="20"/>
              </w:rPr>
              <w:t>Mirado</w:t>
            </w:r>
            <w:proofErr w:type="spellEnd"/>
            <w:r w:rsidR="00C11128">
              <w:rPr>
                <w:rFonts w:ascii="Arial" w:hAnsi="Arial" w:cs="Arial"/>
                <w:snapToGrid w:val="0"/>
                <w:sz w:val="20"/>
              </w:rPr>
              <w:t xml:space="preserve"> 174-2 *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(à renouveler au besoin)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C11128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4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6812C2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Crayon surligneur </w:t>
            </w:r>
            <w:r w:rsidR="006812C2">
              <w:rPr>
                <w:rFonts w:ascii="Arial" w:hAnsi="Arial" w:cs="Arial"/>
                <w:snapToGrid w:val="0"/>
                <w:sz w:val="20"/>
              </w:rPr>
              <w:t>jaune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6812C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6812C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C2" w:rsidRPr="00BA3C20" w:rsidRDefault="006812C2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Crayon surligneur rose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C2" w:rsidRDefault="006812C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6812C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6812C2">
              <w:rPr>
                <w:rFonts w:ascii="Arial" w:hAnsi="Arial" w:cs="Arial"/>
                <w:snapToGrid w:val="0"/>
                <w:sz w:val="20"/>
              </w:rPr>
              <w:t>(couleurs différentes)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="00B237EF">
              <w:rPr>
                <w:rFonts w:ascii="Arial" w:hAnsi="Arial" w:cs="Arial"/>
                <w:snapToGrid w:val="0"/>
                <w:sz w:val="20"/>
              </w:rPr>
              <w:t>avec attaches et pochettes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2F028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5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</w:rPr>
              <w:t xml:space="preserve"> noir (1 pour la musique)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="00406C0C" w:rsidRPr="00BA3C20">
              <w:rPr>
                <w:rFonts w:ascii="Arial" w:hAnsi="Arial" w:cs="Arial"/>
                <w:snapToGrid w:val="0"/>
                <w:sz w:val="20"/>
              </w:rPr>
              <w:t xml:space="preserve"> blanc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(anglais)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251D2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Étui à crayons avec fermeture éclair suffisamment grand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tabs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Gomme à effacer (Type 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Staedtler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</w:rPr>
              <w:t xml:space="preserve"> *)</w:t>
            </w:r>
            <w:r w:rsidR="00DE5198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DE5198" w:rsidRPr="00BA3C20">
              <w:rPr>
                <w:rFonts w:ascii="Arial" w:hAnsi="Arial" w:cs="Arial"/>
                <w:snapToGrid w:val="0"/>
                <w:sz w:val="20"/>
              </w:rPr>
              <w:t>(à renouveler au besoin)</w:t>
            </w:r>
            <w:r w:rsidRPr="00BA3C20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856A00" w:rsidP="0059522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Marqueur </w:t>
            </w:r>
            <w:r w:rsidR="00C11128">
              <w:rPr>
                <w:rFonts w:ascii="Arial" w:hAnsi="Arial" w:cs="Arial"/>
                <w:snapToGrid w:val="0"/>
                <w:sz w:val="20"/>
              </w:rPr>
              <w:t xml:space="preserve">non permanent de type </w:t>
            </w:r>
            <w:proofErr w:type="spellStart"/>
            <w:r w:rsidR="00C11128">
              <w:rPr>
                <w:rFonts w:ascii="Arial" w:hAnsi="Arial" w:cs="Arial"/>
                <w:snapToGrid w:val="0"/>
                <w:sz w:val="20"/>
              </w:rPr>
              <w:t>Pentel</w:t>
            </w:r>
            <w:proofErr w:type="spellEnd"/>
            <w:r w:rsidR="00C11128">
              <w:rPr>
                <w:rFonts w:ascii="Arial" w:hAnsi="Arial" w:cs="Arial"/>
                <w:snapToGrid w:val="0"/>
                <w:sz w:val="20"/>
              </w:rPr>
              <w:t xml:space="preserve"> Dry </w:t>
            </w:r>
            <w:proofErr w:type="spellStart"/>
            <w:r w:rsidR="00C11128">
              <w:rPr>
                <w:rFonts w:ascii="Arial" w:hAnsi="Arial" w:cs="Arial"/>
                <w:snapToGrid w:val="0"/>
                <w:sz w:val="20"/>
              </w:rPr>
              <w:t>Erase</w:t>
            </w:r>
            <w:proofErr w:type="spellEnd"/>
            <w:r w:rsidR="00C11128">
              <w:rPr>
                <w:rFonts w:ascii="Arial" w:hAnsi="Arial" w:cs="Arial"/>
                <w:snapToGrid w:val="0"/>
                <w:sz w:val="20"/>
              </w:rPr>
              <w:t xml:space="preserve"> Marker MW 5S * - </w:t>
            </w:r>
            <w:r w:rsidR="006812C2">
              <w:rPr>
                <w:rFonts w:ascii="Arial" w:hAnsi="Arial" w:cs="Arial"/>
                <w:snapToGrid w:val="0"/>
                <w:sz w:val="20"/>
              </w:rPr>
              <w:t xml:space="preserve">Bullet </w:t>
            </w:r>
            <w:r w:rsidR="006812C2" w:rsidRPr="006812C2">
              <w:rPr>
                <w:rFonts w:ascii="Arial" w:hAnsi="Arial" w:cs="Arial"/>
                <w:b/>
                <w:snapToGrid w:val="0"/>
                <w:sz w:val="20"/>
              </w:rPr>
              <w:t>pointe fine</w:t>
            </w:r>
            <w:r w:rsidR="006812C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95222">
              <w:rPr>
                <w:rFonts w:ascii="Arial" w:hAnsi="Arial" w:cs="Arial"/>
                <w:snapToGrid w:val="0"/>
                <w:sz w:val="20"/>
              </w:rPr>
              <w:t>encre noire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Paire de ciseaux à bout pointu, pour droitier ou gaucher selon le cas</w:t>
            </w:r>
            <w:r w:rsidR="00225183">
              <w:rPr>
                <w:rFonts w:ascii="Arial" w:hAnsi="Arial" w:cs="Arial"/>
                <w:snapToGrid w:val="0"/>
                <w:sz w:val="20"/>
              </w:rPr>
              <w:t xml:space="preserve"> (facultatif)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B237EF">
            <w:pPr>
              <w:widowControl w:val="0"/>
              <w:tabs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Paquet de </w:t>
            </w:r>
            <w:r w:rsidR="00B237EF">
              <w:rPr>
                <w:rFonts w:ascii="Arial" w:hAnsi="Arial" w:cs="Arial"/>
                <w:snapToGrid w:val="0"/>
                <w:sz w:val="20"/>
              </w:rPr>
              <w:t>8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index séparateurs</w:t>
            </w:r>
            <w:r w:rsidRPr="00BA3C20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2F028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Rapporteur d'angles (4" - 180 degrés)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 xml:space="preserve"> (facultatif)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A5A97" w:rsidRPr="00BA3C20" w:rsidRDefault="001A5A97" w:rsidP="00595222">
            <w:pPr>
              <w:widowControl w:val="0"/>
              <w:tabs>
                <w:tab w:val="right" w:pos="7636"/>
              </w:tabs>
              <w:rPr>
                <w:rFonts w:ascii="Arial" w:hAnsi="Arial" w:cs="Arial"/>
                <w:b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Règle métrique flexible de 30</w:t>
            </w:r>
            <w:r w:rsidR="00595222">
              <w:rPr>
                <w:rFonts w:ascii="Arial" w:hAnsi="Arial" w:cs="Arial"/>
                <w:snapToGrid w:val="0"/>
                <w:sz w:val="20"/>
              </w:rPr>
              <w:t xml:space="preserve"> c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m en </w:t>
            </w:r>
            <w:r w:rsidRPr="00BA3C20">
              <w:rPr>
                <w:rFonts w:ascii="Arial" w:hAnsi="Arial" w:cs="Arial"/>
                <w:b/>
                <w:snapToGrid w:val="0"/>
                <w:sz w:val="20"/>
              </w:rPr>
              <w:t>plastique transparent</w:t>
            </w:r>
            <w:r w:rsidR="006812C2">
              <w:rPr>
                <w:rFonts w:ascii="Arial" w:hAnsi="Arial" w:cs="Arial"/>
                <w:b/>
                <w:snapToGrid w:val="0"/>
                <w:sz w:val="20"/>
              </w:rPr>
              <w:t xml:space="preserve"> rigide</w:t>
            </w:r>
            <w:r w:rsidRPr="00BA3C20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>(facultatif)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6812C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C2" w:rsidRPr="00BA3C20" w:rsidRDefault="006812C2" w:rsidP="001A5A9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Rouleau de ruban adhésif (à renouveler au besoin)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C2" w:rsidRPr="00BA3C20" w:rsidRDefault="006812C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Sac d'école assez grand pour contenir le matériel scolaire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  <w:lang w:val="en-CA"/>
              </w:rPr>
            </w:pPr>
            <w:proofErr w:type="spellStart"/>
            <w:r w:rsidRPr="00BA3C20">
              <w:rPr>
                <w:rFonts w:ascii="Arial" w:hAnsi="Arial" w:cs="Arial"/>
                <w:snapToGrid w:val="0"/>
                <w:sz w:val="20"/>
                <w:lang w:val="en-CA"/>
              </w:rPr>
              <w:t>Stylo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  <w:lang w:val="en-CA"/>
              </w:rPr>
              <w:t xml:space="preserve"> rouge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7B2599">
            <w:pPr>
              <w:widowControl w:val="0"/>
              <w:tabs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Tablette de papier construction (pourrait être celle de la 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>4</w:t>
            </w:r>
            <w:r w:rsidRPr="00BA3C20">
              <w:rPr>
                <w:rFonts w:ascii="Arial" w:hAnsi="Arial" w:cs="Arial"/>
                <w:snapToGrid w:val="0"/>
                <w:sz w:val="20"/>
                <w:vertAlign w:val="superscript"/>
              </w:rPr>
              <w:t>e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année)  (Maximum de 100 feuilles)</w:t>
            </w:r>
            <w:r w:rsidRPr="00BA3C20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</w:tbl>
    <w:p w:rsidR="00C926BC" w:rsidRDefault="009B23F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170D5" w:rsidRDefault="00B170D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170D5" w:rsidRDefault="00B170D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170D5" w:rsidRDefault="00B170D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170D5" w:rsidRDefault="00B170D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170D5" w:rsidRDefault="00B170D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170D5" w:rsidRDefault="00B170D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170D5" w:rsidRDefault="00B170D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tbl>
      <w:tblPr>
        <w:tblW w:w="9663" w:type="dxa"/>
        <w:jc w:val="center"/>
        <w:tblInd w:w="-74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63"/>
      </w:tblGrid>
      <w:tr w:rsidR="00B170D5" w:rsidRPr="001A57E0" w:rsidTr="0027506A">
        <w:trPr>
          <w:trHeight w:val="315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170D5" w:rsidRPr="0058792A" w:rsidRDefault="00B170D5" w:rsidP="0027506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CAHIERS D’ACTIVITÉS</w:t>
            </w:r>
          </w:p>
        </w:tc>
      </w:tr>
      <w:tr w:rsidR="00B170D5" w:rsidRPr="00B71DE6" w:rsidTr="0027506A">
        <w:trPr>
          <w:trHeight w:val="328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D5" w:rsidRDefault="00B170D5" w:rsidP="0027506A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Escales,  Ed. ERPI  -  Cahier d’activités - 1</w:t>
            </w:r>
            <w:r>
              <w:rPr>
                <w:rFonts w:ascii="Arial" w:hAnsi="Arial" w:cs="Arial"/>
                <w:snapToGrid w:val="0"/>
                <w:sz w:val="20"/>
                <w:vertAlign w:val="superscript"/>
              </w:rPr>
              <w:t xml:space="preserve">re </w:t>
            </w:r>
            <w:r>
              <w:rPr>
                <w:rFonts w:ascii="Arial" w:hAnsi="Arial" w:cs="Arial"/>
                <w:snapToGrid w:val="0"/>
                <w:sz w:val="20"/>
              </w:rPr>
              <w:t>année du 3</w:t>
            </w:r>
            <w:r w:rsidRPr="00437004">
              <w:rPr>
                <w:rFonts w:ascii="Arial" w:hAnsi="Arial" w:cs="Arial"/>
                <w:snapToGrid w:val="0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cycle</w:t>
            </w:r>
          </w:p>
          <w:p w:rsidR="00B170D5" w:rsidRDefault="00B170D5" w:rsidP="0027506A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</w:p>
          <w:p w:rsidR="00B170D5" w:rsidRDefault="00B170D5" w:rsidP="0027506A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* Il est IMPORTANT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que votre enfant ait son cahier</w:t>
            </w: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d’exercices dès la rentrée scolaire.</w:t>
            </w:r>
          </w:p>
          <w:p w:rsidR="00B170D5" w:rsidRPr="00B71DE6" w:rsidRDefault="00B170D5" w:rsidP="0027506A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170D5" w:rsidRPr="001A57E0" w:rsidTr="0027506A">
        <w:trPr>
          <w:trHeight w:val="315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170D5" w:rsidRPr="0058792A" w:rsidRDefault="00B170D5" w:rsidP="0027506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>ÉDUCATION PHYSIQUE</w:t>
            </w:r>
          </w:p>
        </w:tc>
      </w:tr>
      <w:tr w:rsidR="00B170D5" w:rsidRPr="00252F22" w:rsidTr="0027506A">
        <w:trPr>
          <w:trHeight w:val="284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0D5" w:rsidRPr="004534F0" w:rsidRDefault="00B170D5" w:rsidP="0027506A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Chandail aux couleurs de l’école du Moulin vendu par l’école au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cout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de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9,25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$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(à titre indicatif)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 Il s’agit 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du même chandail vendu l’an dernier.</w:t>
            </w:r>
          </w:p>
        </w:tc>
      </w:tr>
      <w:tr w:rsidR="00B170D5" w:rsidRPr="00252F22" w:rsidTr="0027506A">
        <w:trPr>
          <w:trHeight w:val="284"/>
          <w:jc w:val="center"/>
        </w:trPr>
        <w:tc>
          <w:tcPr>
            <w:tcW w:w="9663" w:type="dxa"/>
            <w:tcBorders>
              <w:left w:val="single" w:sz="6" w:space="0" w:color="auto"/>
              <w:right w:val="single" w:sz="6" w:space="0" w:color="auto"/>
            </w:tcBorders>
          </w:tcPr>
          <w:p w:rsidR="00B170D5" w:rsidRPr="004534F0" w:rsidRDefault="00B170D5" w:rsidP="0027506A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Short noir de style basket à taille élastique.</w:t>
            </w:r>
          </w:p>
        </w:tc>
      </w:tr>
      <w:tr w:rsidR="00B170D5" w:rsidRPr="00252F22" w:rsidTr="0027506A">
        <w:trPr>
          <w:trHeight w:val="325"/>
          <w:jc w:val="center"/>
        </w:trPr>
        <w:tc>
          <w:tcPr>
            <w:tcW w:w="9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5" w:rsidRPr="004534F0" w:rsidRDefault="00B170D5" w:rsidP="0027506A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Paire d'espadrilles (de préférence avec semelles blanches)</w:t>
            </w:r>
            <w:r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B170D5" w:rsidRPr="00851B32" w:rsidTr="0027506A">
        <w:trPr>
          <w:trHeight w:val="363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170D5" w:rsidRPr="00A673AA" w:rsidRDefault="00B170D5" w:rsidP="0027506A">
            <w:pPr>
              <w:widowControl w:val="0"/>
              <w:tabs>
                <w:tab w:val="num" w:pos="704"/>
              </w:tabs>
              <w:ind w:left="704" w:hanging="284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673AA">
              <w:rPr>
                <w:rFonts w:ascii="Arial" w:hAnsi="Arial" w:cs="Arial"/>
                <w:b/>
                <w:snapToGrid w:val="0"/>
                <w:sz w:val="22"/>
                <w:szCs w:val="22"/>
              </w:rPr>
              <w:t>MUSIQUE (obligatoire)</w:t>
            </w:r>
          </w:p>
        </w:tc>
      </w:tr>
      <w:tr w:rsidR="00B170D5" w:rsidRPr="00851B32" w:rsidTr="0027506A">
        <w:trPr>
          <w:trHeight w:val="363"/>
          <w:jc w:val="center"/>
        </w:trPr>
        <w:tc>
          <w:tcPr>
            <w:tcW w:w="9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D5" w:rsidRPr="00851B32" w:rsidRDefault="00B170D5" w:rsidP="0027506A">
            <w:pPr>
              <w:widowControl w:val="0"/>
              <w:tabs>
                <w:tab w:val="num" w:pos="704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Flute</w:t>
            </w:r>
            <w:r w:rsidRPr="00851B32">
              <w:rPr>
                <w:rFonts w:ascii="Arial" w:hAnsi="Arial" w:cs="Arial"/>
                <w:snapToGrid w:val="0"/>
                <w:sz w:val="20"/>
              </w:rPr>
              <w:t xml:space="preserve"> à bec soprano (Yamaha ou </w:t>
            </w:r>
            <w:proofErr w:type="spellStart"/>
            <w:r w:rsidRPr="00851B32">
              <w:rPr>
                <w:rFonts w:ascii="Arial" w:hAnsi="Arial" w:cs="Arial"/>
                <w:snapToGrid w:val="0"/>
                <w:sz w:val="20"/>
              </w:rPr>
              <w:t>Zennon</w:t>
            </w:r>
            <w:proofErr w:type="spellEnd"/>
            <w:r w:rsidRPr="00851B32">
              <w:rPr>
                <w:rFonts w:ascii="Arial" w:hAnsi="Arial" w:cs="Arial"/>
                <w:snapToGrid w:val="0"/>
                <w:sz w:val="20"/>
              </w:rPr>
              <w:t xml:space="preserve">).  Cette </w:t>
            </w:r>
            <w:r>
              <w:rPr>
                <w:rFonts w:ascii="Arial" w:hAnsi="Arial" w:cs="Arial"/>
                <w:snapToGrid w:val="0"/>
                <w:sz w:val="20"/>
              </w:rPr>
              <w:t>flute</w:t>
            </w:r>
            <w:r w:rsidRPr="00851B32">
              <w:rPr>
                <w:rFonts w:ascii="Arial" w:hAnsi="Arial" w:cs="Arial"/>
                <w:snapToGrid w:val="0"/>
                <w:sz w:val="20"/>
              </w:rPr>
              <w:t xml:space="preserve"> a été remise par l’école à votre enfant </w:t>
            </w:r>
            <w:r>
              <w:rPr>
                <w:rFonts w:ascii="Arial" w:hAnsi="Arial" w:cs="Arial"/>
                <w:snapToGrid w:val="0"/>
                <w:sz w:val="20"/>
              </w:rPr>
              <w:t>et pourra être utilisée.</w:t>
            </w:r>
          </w:p>
        </w:tc>
      </w:tr>
    </w:tbl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B170D5" w:rsidRDefault="00B170D5" w:rsidP="004F7E58">
      <w:pPr>
        <w:rPr>
          <w:b/>
          <w:sz w:val="10"/>
          <w:szCs w:val="10"/>
        </w:rPr>
      </w:pPr>
    </w:p>
    <w:p w:rsidR="00B170D5" w:rsidRDefault="00B170D5" w:rsidP="004F7E58">
      <w:pPr>
        <w:rPr>
          <w:b/>
          <w:sz w:val="10"/>
          <w:szCs w:val="10"/>
        </w:rPr>
      </w:pPr>
    </w:p>
    <w:tbl>
      <w:tblPr>
        <w:tblW w:w="8935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35"/>
      </w:tblGrid>
      <w:tr w:rsidR="007B2599" w:rsidRPr="00E172C8" w:rsidTr="006812C2">
        <w:trPr>
          <w:trHeight w:val="315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B2599" w:rsidRDefault="007B2599" w:rsidP="006812C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b/>
                <w:sz w:val="32"/>
                <w:szCs w:val="32"/>
                <w:u w:val="single"/>
              </w:rPr>
              <w:br w:type="page"/>
            </w:r>
            <w:r w:rsidRPr="00E172C8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 MAISON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ET MATÉRIEL FOURNIS PAR L’ÉCOLE </w:t>
            </w:r>
          </w:p>
          <w:p w:rsidR="007B2599" w:rsidRPr="00E172C8" w:rsidRDefault="007B2599" w:rsidP="006812C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DONT LA TRANSFORMATION PAR L’ÉLÈVE EST REQUISE</w:t>
            </w:r>
          </w:p>
        </w:tc>
      </w:tr>
      <w:tr w:rsidR="007B2599" w:rsidRPr="00080F24" w:rsidTr="006812C2">
        <w:trPr>
          <w:trHeight w:val="2496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99" w:rsidRDefault="007B2599" w:rsidP="006812C2">
            <w:pPr>
              <w:widowControl w:val="0"/>
              <w:tabs>
                <w:tab w:val="left" w:pos="3967"/>
              </w:tabs>
              <w:rPr>
                <w:rFonts w:ascii="Arial" w:hAnsi="Arial" w:cs="Arial"/>
                <w:snapToGrid w:val="0"/>
                <w:sz w:val="20"/>
              </w:rPr>
            </w:pPr>
          </w:p>
          <w:p w:rsidR="007B2599" w:rsidRPr="00B040A8" w:rsidRDefault="007B2599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Matériel périssable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</w:r>
            <w:r w:rsidR="00593D5E">
              <w:rPr>
                <w:rFonts w:ascii="Arial" w:hAnsi="Arial" w:cs="Arial"/>
                <w:snapToGrid w:val="0"/>
                <w:sz w:val="20"/>
              </w:rPr>
              <w:t>1</w:t>
            </w:r>
            <w:r w:rsidR="00F4494E">
              <w:rPr>
                <w:rFonts w:ascii="Arial" w:hAnsi="Arial" w:cs="Arial"/>
                <w:snapToGrid w:val="0"/>
                <w:sz w:val="20"/>
              </w:rPr>
              <w:t>2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7B2599" w:rsidRDefault="00593D5E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Cahier ma</w:t>
            </w:r>
            <w:r w:rsidR="00F4494E">
              <w:rPr>
                <w:rFonts w:ascii="Arial" w:hAnsi="Arial" w:cs="Arial"/>
                <w:snapToGrid w:val="0"/>
                <w:sz w:val="20"/>
              </w:rPr>
              <w:t>ison (français, mathématique)</w:t>
            </w:r>
            <w:r w:rsidR="00F4494E">
              <w:rPr>
                <w:rFonts w:ascii="Arial" w:hAnsi="Arial" w:cs="Arial"/>
                <w:snapToGrid w:val="0"/>
                <w:sz w:val="20"/>
              </w:rPr>
              <w:tab/>
              <w:t>15</w:t>
            </w:r>
            <w:r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2F0282" w:rsidRDefault="00B170D5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Le référentiel en </w:t>
            </w:r>
            <w:r w:rsidR="002F0282">
              <w:rPr>
                <w:rFonts w:ascii="Arial" w:hAnsi="Arial" w:cs="Arial"/>
                <w:snapToGrid w:val="0"/>
                <w:sz w:val="20"/>
              </w:rPr>
              <w:t>é</w:t>
            </w:r>
            <w:r w:rsidR="002F7002">
              <w:rPr>
                <w:rFonts w:ascii="Arial" w:hAnsi="Arial" w:cs="Arial"/>
                <w:snapToGrid w:val="0"/>
                <w:sz w:val="20"/>
              </w:rPr>
              <w:t>criture</w:t>
            </w:r>
            <w:proofErr w:type="gramStart"/>
            <w:r w:rsidR="002F7002">
              <w:rPr>
                <w:rFonts w:ascii="Arial" w:hAnsi="Arial" w:cs="Arial"/>
                <w:snapToGrid w:val="0"/>
                <w:sz w:val="20"/>
              </w:rPr>
              <w:t>………………….</w:t>
            </w:r>
            <w:bookmarkStart w:id="0" w:name="_GoBack"/>
            <w:bookmarkEnd w:id="0"/>
            <w:r>
              <w:rPr>
                <w:rFonts w:ascii="Arial" w:hAnsi="Arial" w:cs="Arial"/>
                <w:snapToGrid w:val="0"/>
                <w:sz w:val="20"/>
              </w:rPr>
              <w:t>…………………………………………..</w:t>
            </w:r>
            <w:proofErr w:type="gramEnd"/>
            <w:r w:rsidR="002F0282">
              <w:rPr>
                <w:rFonts w:ascii="Arial" w:hAnsi="Arial" w:cs="Arial"/>
                <w:snapToGrid w:val="0"/>
                <w:sz w:val="20"/>
              </w:rPr>
              <w:t>5,00 $</w:t>
            </w:r>
          </w:p>
          <w:p w:rsidR="00593D5E" w:rsidRPr="00B040A8" w:rsidRDefault="00F4494E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Photocopies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12</w:t>
            </w:r>
            <w:r w:rsidR="00593D5E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7B2599" w:rsidRDefault="007B2599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Anglais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2,00</w:t>
            </w:r>
            <w:r w:rsidRPr="00B040A8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7B2599" w:rsidRDefault="002C5166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spacing w:after="60"/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Agenda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9,75</w:t>
            </w:r>
            <w:r w:rsidR="007B2599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7B2599" w:rsidRPr="00B170D5" w:rsidRDefault="00B170D5" w:rsidP="009F74E4">
            <w:pPr>
              <w:widowControl w:val="0"/>
              <w:tabs>
                <w:tab w:val="right" w:leader="dot" w:pos="7911"/>
              </w:tabs>
              <w:spacing w:after="60"/>
              <w:ind w:left="6067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 xml:space="preserve">TOTAL         </w:t>
            </w:r>
            <w:r w:rsidRPr="00B170D5">
              <w:rPr>
                <w:rFonts w:ascii="Arial" w:hAnsi="Arial" w:cs="Arial"/>
                <w:b/>
                <w:snapToGrid w:val="0"/>
                <w:sz w:val="20"/>
              </w:rPr>
              <w:t>55,75 $</w:t>
            </w:r>
          </w:p>
          <w:p w:rsidR="001125DD" w:rsidRDefault="001125DD" w:rsidP="006812C2">
            <w:pPr>
              <w:widowControl w:val="0"/>
              <w:tabs>
                <w:tab w:val="right" w:leader="dot" w:pos="7911"/>
              </w:tabs>
              <w:jc w:val="center"/>
              <w:rPr>
                <w:rFonts w:ascii="Arial" w:hAnsi="Arial" w:cs="Arial"/>
                <w:b/>
                <w:i/>
                <w:snapToGrid w:val="0"/>
                <w:sz w:val="20"/>
              </w:rPr>
            </w:pPr>
          </w:p>
          <w:p w:rsidR="007B2599" w:rsidRPr="00A04359" w:rsidRDefault="007B2599" w:rsidP="006812C2">
            <w:pPr>
              <w:widowControl w:val="0"/>
              <w:tabs>
                <w:tab w:val="right" w:leader="dot" w:pos="7911"/>
              </w:tabs>
              <w:jc w:val="center"/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</w:pPr>
            <w:r w:rsidRPr="001125DD">
              <w:rPr>
                <w:rFonts w:ascii="Helvetica" w:hAnsi="Helvetica" w:cs="Arial"/>
                <w:b/>
                <w:smallCaps/>
                <w:snapToGrid w:val="0"/>
                <w:sz w:val="28"/>
                <w:szCs w:val="22"/>
              </w:rPr>
              <w:t>Ne pas envoyer le chèque.  Attendre la facturation.</w:t>
            </w:r>
          </w:p>
        </w:tc>
      </w:tr>
    </w:tbl>
    <w:p w:rsidR="00C926BC" w:rsidRDefault="00C926BC" w:rsidP="009F74E4">
      <w:pPr>
        <w:rPr>
          <w:b/>
          <w:sz w:val="32"/>
          <w:szCs w:val="32"/>
          <w:u w:val="single"/>
        </w:rPr>
      </w:pPr>
    </w:p>
    <w:p w:rsidR="00C926BC" w:rsidRDefault="00C926BC" w:rsidP="009F74E4">
      <w:pPr>
        <w:rPr>
          <w:b/>
          <w:sz w:val="32"/>
          <w:szCs w:val="32"/>
          <w:u w:val="single"/>
        </w:rPr>
      </w:pPr>
    </w:p>
    <w:p w:rsidR="00425420" w:rsidRPr="009B23FC" w:rsidRDefault="00C926BC" w:rsidP="009F74E4">
      <w:pPr>
        <w:rPr>
          <w:b/>
          <w:sz w:val="32"/>
          <w:szCs w:val="32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857250</wp:posOffset>
            </wp:positionV>
            <wp:extent cx="514350" cy="533400"/>
            <wp:effectExtent l="0" t="0" r="0" b="0"/>
            <wp:wrapNone/>
            <wp:docPr id="3" name="Image 3" descr="Nouvelle orthograp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Nouvelle orthographe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FDD">
        <w:rPr>
          <w:b/>
          <w:sz w:val="32"/>
          <w:szCs w:val="32"/>
          <w:u w:val="single"/>
        </w:rPr>
        <w:t>S.V.P. VEUILLEZ IDENTIFIER T</w:t>
      </w:r>
      <w:r w:rsidR="00593D5E">
        <w:rPr>
          <w:b/>
          <w:sz w:val="32"/>
          <w:szCs w:val="32"/>
          <w:u w:val="single"/>
        </w:rPr>
        <w:t>OUTES LES FOURNITURES</w:t>
      </w:r>
      <w:r w:rsidR="00593D5E" w:rsidRPr="009B23FC">
        <w:rPr>
          <w:b/>
          <w:sz w:val="32"/>
          <w:szCs w:val="32"/>
          <w:u w:val="single"/>
        </w:rPr>
        <w:t xml:space="preserve"> </w:t>
      </w:r>
    </w:p>
    <w:sectPr w:rsidR="00425420" w:rsidRPr="009B23FC" w:rsidSect="00C926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  <w:numStart w:val="5"/>
      </w:endnotePr>
      <w:type w:val="continuous"/>
      <w:pgSz w:w="12240" w:h="15840" w:code="1"/>
      <w:pgMar w:top="709" w:right="1418" w:bottom="284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C9" w:rsidRDefault="008762C9">
      <w:r>
        <w:separator/>
      </w:r>
    </w:p>
  </w:endnote>
  <w:endnote w:type="continuationSeparator" w:id="0">
    <w:p w:rsidR="008762C9" w:rsidRDefault="0087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4" w:rsidRDefault="000B5E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24" w:rsidRPr="000B5E14" w:rsidRDefault="000B5E14" w:rsidP="009E7CC9">
    <w:pPr>
      <w:pStyle w:val="Pieddepage"/>
      <w:tabs>
        <w:tab w:val="clear" w:pos="8640"/>
        <w:tab w:val="right" w:pos="9214"/>
      </w:tabs>
      <w:rPr>
        <w:rFonts w:ascii="Arial" w:hAnsi="Arial" w:cs="Arial"/>
        <w:sz w:val="16"/>
        <w:szCs w:val="16"/>
      </w:rPr>
    </w:pPr>
    <w:r w:rsidRPr="000B5E14">
      <w:rPr>
        <w:rFonts w:ascii="Arial" w:hAnsi="Arial" w:cs="Arial"/>
        <w:sz w:val="16"/>
        <w:szCs w:val="16"/>
      </w:rPr>
      <w:fldChar w:fldCharType="begin"/>
    </w:r>
    <w:r w:rsidRPr="000B5E14">
      <w:rPr>
        <w:rFonts w:ascii="Arial" w:hAnsi="Arial" w:cs="Arial"/>
        <w:sz w:val="16"/>
        <w:szCs w:val="16"/>
      </w:rPr>
      <w:instrText xml:space="preserve"> FILENAME  \p  \* MERGEFORMAT </w:instrText>
    </w:r>
    <w:r w:rsidRPr="000B5E14">
      <w:rPr>
        <w:rFonts w:ascii="Arial" w:hAnsi="Arial" w:cs="Arial"/>
        <w:sz w:val="16"/>
        <w:szCs w:val="16"/>
      </w:rPr>
      <w:fldChar w:fldCharType="separate"/>
    </w:r>
    <w:r w:rsidRPr="000B5E14">
      <w:rPr>
        <w:rFonts w:ascii="Arial" w:hAnsi="Arial" w:cs="Arial"/>
        <w:noProof/>
        <w:sz w:val="16"/>
        <w:szCs w:val="16"/>
      </w:rPr>
      <w:t>K:\SECRETARIAT\Liste des fournitures scolaires\15-16\Fournitures511docx.docx</w:t>
    </w:r>
    <w:r w:rsidRPr="000B5E1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4" w:rsidRDefault="000B5E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C9" w:rsidRDefault="008762C9">
      <w:r>
        <w:separator/>
      </w:r>
    </w:p>
  </w:footnote>
  <w:footnote w:type="continuationSeparator" w:id="0">
    <w:p w:rsidR="008762C9" w:rsidRDefault="0087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4" w:rsidRDefault="000B5E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4" w:rsidRDefault="000B5E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4" w:rsidRDefault="000B5E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F5B"/>
    <w:multiLevelType w:val="hybridMultilevel"/>
    <w:tmpl w:val="3F341808"/>
    <w:lvl w:ilvl="0" w:tplc="0C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19916CA"/>
    <w:multiLevelType w:val="hybridMultilevel"/>
    <w:tmpl w:val="E1D2C838"/>
    <w:lvl w:ilvl="0" w:tplc="0C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E5215BB"/>
    <w:multiLevelType w:val="hybridMultilevel"/>
    <w:tmpl w:val="DB7E0DB4"/>
    <w:lvl w:ilvl="0" w:tplc="63FE7374">
      <w:start w:val="2007"/>
      <w:numFmt w:val="bullet"/>
      <w:lvlText w:val=""/>
      <w:lvlJc w:val="left"/>
      <w:pPr>
        <w:tabs>
          <w:tab w:val="num" w:pos="469"/>
        </w:tabs>
        <w:ind w:left="469" w:hanging="43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905"/>
    <w:multiLevelType w:val="hybridMultilevel"/>
    <w:tmpl w:val="C5C23A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94D30"/>
    <w:multiLevelType w:val="hybridMultilevel"/>
    <w:tmpl w:val="E20CA3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6189"/>
    <w:multiLevelType w:val="hybridMultilevel"/>
    <w:tmpl w:val="110E9D08"/>
    <w:lvl w:ilvl="0" w:tplc="9A4020F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68D9297E"/>
    <w:multiLevelType w:val="hybridMultilevel"/>
    <w:tmpl w:val="448297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A393F10"/>
    <w:multiLevelType w:val="hybridMultilevel"/>
    <w:tmpl w:val="1D92EBFE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chicago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5"/>
    <w:rsid w:val="0000032E"/>
    <w:rsid w:val="00000C77"/>
    <w:rsid w:val="00003317"/>
    <w:rsid w:val="00010FCA"/>
    <w:rsid w:val="000321DD"/>
    <w:rsid w:val="00034438"/>
    <w:rsid w:val="00060D74"/>
    <w:rsid w:val="00066632"/>
    <w:rsid w:val="00076CA8"/>
    <w:rsid w:val="00080F24"/>
    <w:rsid w:val="00083C13"/>
    <w:rsid w:val="00097FD1"/>
    <w:rsid w:val="000A6B66"/>
    <w:rsid w:val="000A794E"/>
    <w:rsid w:val="000B3595"/>
    <w:rsid w:val="000B5E14"/>
    <w:rsid w:val="000B7BCB"/>
    <w:rsid w:val="000C665D"/>
    <w:rsid w:val="000D13E0"/>
    <w:rsid w:val="000E54E2"/>
    <w:rsid w:val="00100FA7"/>
    <w:rsid w:val="001125DD"/>
    <w:rsid w:val="0016231A"/>
    <w:rsid w:val="001748C3"/>
    <w:rsid w:val="00190F95"/>
    <w:rsid w:val="001949E6"/>
    <w:rsid w:val="001A4B9A"/>
    <w:rsid w:val="001A5A97"/>
    <w:rsid w:val="001C0942"/>
    <w:rsid w:val="001D07B2"/>
    <w:rsid w:val="001E3476"/>
    <w:rsid w:val="001F6D06"/>
    <w:rsid w:val="0021278F"/>
    <w:rsid w:val="00213BE5"/>
    <w:rsid w:val="00215A46"/>
    <w:rsid w:val="00225183"/>
    <w:rsid w:val="00234C19"/>
    <w:rsid w:val="00237A52"/>
    <w:rsid w:val="00244926"/>
    <w:rsid w:val="00251D22"/>
    <w:rsid w:val="00252274"/>
    <w:rsid w:val="00257B63"/>
    <w:rsid w:val="002947EA"/>
    <w:rsid w:val="00295EE2"/>
    <w:rsid w:val="002B0F87"/>
    <w:rsid w:val="002B121D"/>
    <w:rsid w:val="002C5166"/>
    <w:rsid w:val="002D1A68"/>
    <w:rsid w:val="002E29DE"/>
    <w:rsid w:val="002F0282"/>
    <w:rsid w:val="002F0D04"/>
    <w:rsid w:val="002F2509"/>
    <w:rsid w:val="002F4BEB"/>
    <w:rsid w:val="002F7002"/>
    <w:rsid w:val="00304E2C"/>
    <w:rsid w:val="00306B4C"/>
    <w:rsid w:val="003270F0"/>
    <w:rsid w:val="00327F97"/>
    <w:rsid w:val="0034166F"/>
    <w:rsid w:val="0036594F"/>
    <w:rsid w:val="00382514"/>
    <w:rsid w:val="003854FB"/>
    <w:rsid w:val="00393DDB"/>
    <w:rsid w:val="003B2649"/>
    <w:rsid w:val="003B4DE8"/>
    <w:rsid w:val="003C0F94"/>
    <w:rsid w:val="003C2FF8"/>
    <w:rsid w:val="003E25C4"/>
    <w:rsid w:val="003F73DD"/>
    <w:rsid w:val="00405093"/>
    <w:rsid w:val="00406C0C"/>
    <w:rsid w:val="004071F8"/>
    <w:rsid w:val="00407249"/>
    <w:rsid w:val="00414108"/>
    <w:rsid w:val="0042105E"/>
    <w:rsid w:val="00421213"/>
    <w:rsid w:val="00425420"/>
    <w:rsid w:val="00430718"/>
    <w:rsid w:val="00441146"/>
    <w:rsid w:val="00457535"/>
    <w:rsid w:val="00483258"/>
    <w:rsid w:val="004B0460"/>
    <w:rsid w:val="004D27F5"/>
    <w:rsid w:val="004E7AE4"/>
    <w:rsid w:val="004F1137"/>
    <w:rsid w:val="004F7E58"/>
    <w:rsid w:val="00502E05"/>
    <w:rsid w:val="0050538B"/>
    <w:rsid w:val="00522E8A"/>
    <w:rsid w:val="005256C7"/>
    <w:rsid w:val="00543DD7"/>
    <w:rsid w:val="00550E51"/>
    <w:rsid w:val="0055314D"/>
    <w:rsid w:val="0056055A"/>
    <w:rsid w:val="00567462"/>
    <w:rsid w:val="00567B0C"/>
    <w:rsid w:val="0057201F"/>
    <w:rsid w:val="00593D5E"/>
    <w:rsid w:val="00594ADF"/>
    <w:rsid w:val="00595222"/>
    <w:rsid w:val="005A62CA"/>
    <w:rsid w:val="005B3ABA"/>
    <w:rsid w:val="005D02AE"/>
    <w:rsid w:val="006071F2"/>
    <w:rsid w:val="00630B34"/>
    <w:rsid w:val="00632D82"/>
    <w:rsid w:val="00635908"/>
    <w:rsid w:val="006505C4"/>
    <w:rsid w:val="006812C2"/>
    <w:rsid w:val="006B2CF2"/>
    <w:rsid w:val="006E6BBF"/>
    <w:rsid w:val="00735C82"/>
    <w:rsid w:val="00742DF5"/>
    <w:rsid w:val="00752C43"/>
    <w:rsid w:val="00753B56"/>
    <w:rsid w:val="0076617E"/>
    <w:rsid w:val="00767F70"/>
    <w:rsid w:val="00770089"/>
    <w:rsid w:val="00781685"/>
    <w:rsid w:val="00793492"/>
    <w:rsid w:val="007A3A07"/>
    <w:rsid w:val="007B2599"/>
    <w:rsid w:val="007B2B11"/>
    <w:rsid w:val="007D3CDE"/>
    <w:rsid w:val="007F3842"/>
    <w:rsid w:val="007F4495"/>
    <w:rsid w:val="007F6E22"/>
    <w:rsid w:val="00807921"/>
    <w:rsid w:val="00834B56"/>
    <w:rsid w:val="008357DB"/>
    <w:rsid w:val="00856A00"/>
    <w:rsid w:val="00873898"/>
    <w:rsid w:val="008762C9"/>
    <w:rsid w:val="00883E72"/>
    <w:rsid w:val="00886E27"/>
    <w:rsid w:val="008907AD"/>
    <w:rsid w:val="008951F0"/>
    <w:rsid w:val="008A0515"/>
    <w:rsid w:val="008B7F52"/>
    <w:rsid w:val="008C2D47"/>
    <w:rsid w:val="008C491A"/>
    <w:rsid w:val="008E1559"/>
    <w:rsid w:val="00913203"/>
    <w:rsid w:val="00943420"/>
    <w:rsid w:val="00944BD9"/>
    <w:rsid w:val="00947FC5"/>
    <w:rsid w:val="0096479B"/>
    <w:rsid w:val="009736FD"/>
    <w:rsid w:val="009B23FC"/>
    <w:rsid w:val="009B577B"/>
    <w:rsid w:val="009C5429"/>
    <w:rsid w:val="009C5E59"/>
    <w:rsid w:val="009E7CC9"/>
    <w:rsid w:val="009F74E4"/>
    <w:rsid w:val="00A055BA"/>
    <w:rsid w:val="00A14D1A"/>
    <w:rsid w:val="00A17BB0"/>
    <w:rsid w:val="00A303DC"/>
    <w:rsid w:val="00A63EE5"/>
    <w:rsid w:val="00AA2F8E"/>
    <w:rsid w:val="00AB7E5A"/>
    <w:rsid w:val="00AF2CB0"/>
    <w:rsid w:val="00AF5018"/>
    <w:rsid w:val="00AF5E2B"/>
    <w:rsid w:val="00B06A70"/>
    <w:rsid w:val="00B170D5"/>
    <w:rsid w:val="00B216CB"/>
    <w:rsid w:val="00B237EF"/>
    <w:rsid w:val="00B47532"/>
    <w:rsid w:val="00B6784D"/>
    <w:rsid w:val="00B83ECE"/>
    <w:rsid w:val="00B9294C"/>
    <w:rsid w:val="00BA1F35"/>
    <w:rsid w:val="00BA3C20"/>
    <w:rsid w:val="00BA7880"/>
    <w:rsid w:val="00BD3FDC"/>
    <w:rsid w:val="00BD490E"/>
    <w:rsid w:val="00BE08B0"/>
    <w:rsid w:val="00C11128"/>
    <w:rsid w:val="00C147A7"/>
    <w:rsid w:val="00C16D59"/>
    <w:rsid w:val="00C432D2"/>
    <w:rsid w:val="00C440B2"/>
    <w:rsid w:val="00C52B71"/>
    <w:rsid w:val="00C63BFB"/>
    <w:rsid w:val="00C65AD5"/>
    <w:rsid w:val="00C7462B"/>
    <w:rsid w:val="00C81F6E"/>
    <w:rsid w:val="00C84B4E"/>
    <w:rsid w:val="00C862D6"/>
    <w:rsid w:val="00C926BC"/>
    <w:rsid w:val="00C93501"/>
    <w:rsid w:val="00CA724C"/>
    <w:rsid w:val="00CC5EE5"/>
    <w:rsid w:val="00CC7FDD"/>
    <w:rsid w:val="00D12D85"/>
    <w:rsid w:val="00D152A0"/>
    <w:rsid w:val="00D25AA9"/>
    <w:rsid w:val="00D665C8"/>
    <w:rsid w:val="00D70B91"/>
    <w:rsid w:val="00D850CE"/>
    <w:rsid w:val="00DA2578"/>
    <w:rsid w:val="00DA4B21"/>
    <w:rsid w:val="00DD3D42"/>
    <w:rsid w:val="00DD68A7"/>
    <w:rsid w:val="00DE5198"/>
    <w:rsid w:val="00DE7016"/>
    <w:rsid w:val="00E00DCD"/>
    <w:rsid w:val="00E54B66"/>
    <w:rsid w:val="00E71364"/>
    <w:rsid w:val="00E80B66"/>
    <w:rsid w:val="00EB39D6"/>
    <w:rsid w:val="00EC02B4"/>
    <w:rsid w:val="00EC1131"/>
    <w:rsid w:val="00ED4BC6"/>
    <w:rsid w:val="00ED71AA"/>
    <w:rsid w:val="00EE3BD5"/>
    <w:rsid w:val="00EE762D"/>
    <w:rsid w:val="00EF5BAB"/>
    <w:rsid w:val="00F03A90"/>
    <w:rsid w:val="00F4494E"/>
    <w:rsid w:val="00F56342"/>
    <w:rsid w:val="00F610A0"/>
    <w:rsid w:val="00F61476"/>
    <w:rsid w:val="00F63AF6"/>
    <w:rsid w:val="00F90425"/>
    <w:rsid w:val="00F95510"/>
    <w:rsid w:val="00FA5DE7"/>
    <w:rsid w:val="00FB1036"/>
    <w:rsid w:val="00FB5DD5"/>
    <w:rsid w:val="00FC3CB1"/>
    <w:rsid w:val="00FC3D2D"/>
    <w:rsid w:val="00FD5AC7"/>
    <w:rsid w:val="00FD76E6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060D74"/>
    <w:rPr>
      <w:sz w:val="20"/>
    </w:rPr>
  </w:style>
  <w:style w:type="character" w:styleId="Appeldenotedefin">
    <w:name w:val="endnote reference"/>
    <w:basedOn w:val="Policepardfaut"/>
    <w:semiHidden/>
    <w:rsid w:val="00060D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B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060D74"/>
    <w:rPr>
      <w:sz w:val="20"/>
    </w:rPr>
  </w:style>
  <w:style w:type="character" w:styleId="Appeldenotedefin">
    <w:name w:val="endnote reference"/>
    <w:basedOn w:val="Policepardfaut"/>
    <w:semiHidden/>
    <w:rsid w:val="00060D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B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www.nouvelleorthographe.info/images/nouvelleorthographe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1046-8D38-457B-BC47-BDDA7CA5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creator>Du Moulin</dc:creator>
  <cp:lastModifiedBy>Techcsa</cp:lastModifiedBy>
  <cp:revision>3</cp:revision>
  <cp:lastPrinted>2012-05-08T18:58:00Z</cp:lastPrinted>
  <dcterms:created xsi:type="dcterms:W3CDTF">2015-05-13T15:55:00Z</dcterms:created>
  <dcterms:modified xsi:type="dcterms:W3CDTF">2015-05-13T19:47:00Z</dcterms:modified>
</cp:coreProperties>
</file>